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E8D6" w14:textId="578BBDDE" w:rsidR="000B14ED" w:rsidRDefault="00BF76B2" w:rsidP="000B14ED">
      <w:r>
        <w:rPr>
          <w:rFonts w:hint="eastAsia"/>
        </w:rPr>
        <w:t>视频</w:t>
      </w:r>
      <w:r w:rsidR="000B14ED">
        <w:rPr>
          <w:rFonts w:hint="eastAsia"/>
        </w:rPr>
        <w:t>P</w:t>
      </w:r>
      <w:r w:rsidR="00A306C2">
        <w:t>28</w:t>
      </w:r>
      <w:r w:rsidR="000B14ED">
        <w:rPr>
          <w:rFonts w:hint="eastAsia"/>
        </w:rPr>
        <w:t>：</w:t>
      </w:r>
      <w:hyperlink r:id="rId6" w:history="1">
        <w:r w:rsidR="00A306C2">
          <w:rPr>
            <w:rStyle w:val="af8"/>
          </w:rPr>
          <w:t>https://www.bilibili.com/video/BV16u411C7U9?p=28</w:t>
        </w:r>
      </w:hyperlink>
    </w:p>
    <w:p w14:paraId="032BA934" w14:textId="608301AE" w:rsidR="00AE5D92" w:rsidRDefault="00AE5D92" w:rsidP="000B14ED"/>
    <w:p w14:paraId="1CE46C38" w14:textId="21B6BF52" w:rsidR="00FF42F3" w:rsidRDefault="00FF42F3" w:rsidP="000B14ED">
      <w:r>
        <w:rPr>
          <w:noProof/>
        </w:rPr>
        <w:drawing>
          <wp:inline distT="0" distB="0" distL="0" distR="0" wp14:anchorId="7AD6674E" wp14:editId="3DEF1D47">
            <wp:extent cx="5274310" cy="41719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171950"/>
                    </a:xfrm>
                    <a:prstGeom prst="rect">
                      <a:avLst/>
                    </a:prstGeom>
                  </pic:spPr>
                </pic:pic>
              </a:graphicData>
            </a:graphic>
          </wp:inline>
        </w:drawing>
      </w:r>
    </w:p>
    <w:p w14:paraId="7DDDE838" w14:textId="0F31A3EB" w:rsidR="00FF42F3" w:rsidRDefault="00FF42F3" w:rsidP="000B14ED">
      <w:r>
        <w:rPr>
          <w:noProof/>
        </w:rPr>
        <w:drawing>
          <wp:inline distT="0" distB="0" distL="0" distR="0" wp14:anchorId="208702B3" wp14:editId="6AD1D6FD">
            <wp:extent cx="5274310" cy="35032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503295"/>
                    </a:xfrm>
                    <a:prstGeom prst="rect">
                      <a:avLst/>
                    </a:prstGeom>
                  </pic:spPr>
                </pic:pic>
              </a:graphicData>
            </a:graphic>
          </wp:inline>
        </w:drawing>
      </w:r>
    </w:p>
    <w:p w14:paraId="7E6A3985" w14:textId="3EE6280B" w:rsidR="00FF42F3" w:rsidRDefault="00FF42F3" w:rsidP="000B14ED">
      <w:r>
        <w:rPr>
          <w:noProof/>
        </w:rPr>
        <w:lastRenderedPageBreak/>
        <w:drawing>
          <wp:inline distT="0" distB="0" distL="0" distR="0" wp14:anchorId="403FD161" wp14:editId="70CE8C38">
            <wp:extent cx="5274310" cy="26676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67635"/>
                    </a:xfrm>
                    <a:prstGeom prst="rect">
                      <a:avLst/>
                    </a:prstGeom>
                  </pic:spPr>
                </pic:pic>
              </a:graphicData>
            </a:graphic>
          </wp:inline>
        </w:drawing>
      </w:r>
    </w:p>
    <w:p w14:paraId="1E9B16D3" w14:textId="1CA9F9E4" w:rsidR="00FF42F3" w:rsidRDefault="00FF42F3" w:rsidP="000B14ED">
      <w:r>
        <w:rPr>
          <w:noProof/>
        </w:rPr>
        <w:drawing>
          <wp:inline distT="0" distB="0" distL="0" distR="0" wp14:anchorId="3FE453FB" wp14:editId="300F4C41">
            <wp:extent cx="5274310" cy="28467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46705"/>
                    </a:xfrm>
                    <a:prstGeom prst="rect">
                      <a:avLst/>
                    </a:prstGeom>
                  </pic:spPr>
                </pic:pic>
              </a:graphicData>
            </a:graphic>
          </wp:inline>
        </w:drawing>
      </w:r>
    </w:p>
    <w:p w14:paraId="0AEBCA56" w14:textId="733875B5" w:rsidR="00251235" w:rsidRDefault="00C030D4" w:rsidP="00932B74">
      <w:pPr>
        <w:pStyle w:val="1"/>
      </w:pPr>
      <w:r w:rsidRPr="00C030D4">
        <w:rPr>
          <w:rFonts w:hint="eastAsia"/>
        </w:rPr>
        <w:t xml:space="preserve">ISO IEC 9126 </w:t>
      </w:r>
      <w:r w:rsidRPr="00C030D4">
        <w:rPr>
          <w:rFonts w:hint="eastAsia"/>
        </w:rPr>
        <w:t>软件质量模型</w:t>
      </w:r>
    </w:p>
    <w:p w14:paraId="316B75F5" w14:textId="77B24578" w:rsidR="00A02D05" w:rsidRPr="00E83830" w:rsidRDefault="00A02D05" w:rsidP="00A02D05">
      <w:pPr>
        <w:ind w:firstLine="420"/>
        <w:rPr>
          <w:rFonts w:ascii="宋体" w:hAnsi="宋体"/>
        </w:rPr>
      </w:pPr>
      <w:r w:rsidRPr="00E83830">
        <w:rPr>
          <w:rFonts w:ascii="宋体" w:hAnsi="宋体" w:hint="eastAsia"/>
        </w:rPr>
        <w:t>根据</w:t>
      </w:r>
      <w:r w:rsidRPr="00E83830">
        <w:rPr>
          <w:rFonts w:hint="eastAsia"/>
        </w:rPr>
        <w:t>ISO</w:t>
      </w:r>
      <w:r w:rsidRPr="00E83830">
        <w:rPr>
          <w:rFonts w:ascii="宋体" w:hAnsi="宋体" w:hint="eastAsia"/>
        </w:rPr>
        <w:t>/</w:t>
      </w:r>
      <w:r w:rsidRPr="00E83830">
        <w:rPr>
          <w:rFonts w:hint="eastAsia"/>
        </w:rPr>
        <w:t>IEC</w:t>
      </w:r>
      <w:r w:rsidRPr="00E83830">
        <w:rPr>
          <w:rFonts w:ascii="Consolas" w:hAnsi="Consolas" w:hint="eastAsia"/>
        </w:rPr>
        <w:t xml:space="preserve"> </w:t>
      </w:r>
      <w:r w:rsidRPr="00E83830">
        <w:rPr>
          <w:rFonts w:hint="eastAsia"/>
        </w:rPr>
        <w:t>9126</w:t>
      </w:r>
      <w:r w:rsidRPr="00E83830">
        <w:rPr>
          <w:rFonts w:ascii="宋体" w:hAnsi="宋体" w:hint="eastAsia"/>
        </w:rPr>
        <w:t>软件质量度量模型定义，一个软件的时间和资源质量子特性属于</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质量</w:t>
      </w:r>
      <w:r w:rsidR="00713BF6">
        <w:rPr>
          <w:rFonts w:ascii="宋体" w:hAnsi="宋体" w:hint="eastAsia"/>
        </w:rPr>
        <w:t>特性</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年上半年）</w:t>
      </w:r>
    </w:p>
    <w:p w14:paraId="0298FB85" w14:textId="77777777" w:rsidR="00A02D05" w:rsidRPr="00E83830" w:rsidRDefault="00A02D05" w:rsidP="00A02D05">
      <w:pPr>
        <w:ind w:firstLine="420"/>
        <w:rPr>
          <w:rFonts w:ascii="宋体" w:hAnsi="宋体"/>
        </w:rPr>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功能性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效率</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可靠性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易使用性</w:t>
      </w:r>
    </w:p>
    <w:p w14:paraId="061BCDDC" w14:textId="774E0F65" w:rsidR="00251235" w:rsidRDefault="00251235" w:rsidP="00251235"/>
    <w:p w14:paraId="63A34752" w14:textId="77777777" w:rsidR="00A02D05" w:rsidRPr="00E83830" w:rsidRDefault="00A02D05" w:rsidP="00A02D05">
      <w:pPr>
        <w:ind w:firstLineChars="200" w:firstLine="420"/>
        <w:rPr>
          <w:rFonts w:ascii="宋体" w:hAnsi="宋体"/>
        </w:rPr>
      </w:pPr>
      <w:r w:rsidRPr="00E83830">
        <w:rPr>
          <w:rFonts w:cs="Arial"/>
        </w:rPr>
        <w:t>ISO/IEC</w:t>
      </w:r>
      <w:r w:rsidRPr="00E83830">
        <w:rPr>
          <w:rFonts w:ascii="Consolas" w:hAnsi="Consolas"/>
        </w:rPr>
        <w:t xml:space="preserve"> </w:t>
      </w:r>
      <w:r w:rsidRPr="00E83830">
        <w:rPr>
          <w:rFonts w:hint="eastAsia"/>
        </w:rPr>
        <w:t>9126</w:t>
      </w:r>
      <w:r w:rsidRPr="00E83830">
        <w:rPr>
          <w:rFonts w:ascii="宋体" w:hAnsi="宋体" w:hint="eastAsia"/>
        </w:rPr>
        <w:t>软件质量模型中，可靠性质量特性包括多个子特性。一软件在故障发生后，要求在</w:t>
      </w:r>
      <w:r w:rsidRPr="00E83830">
        <w:rPr>
          <w:rFonts w:hint="eastAsia"/>
        </w:rPr>
        <w:t>90</w:t>
      </w:r>
      <w:r w:rsidRPr="00E83830">
        <w:rPr>
          <w:rFonts w:ascii="宋体" w:hAnsi="宋体" w:hint="eastAsia"/>
        </w:rPr>
        <w:t>秒内恢复其性能和受影响的数据，与达到此目的有关的软件属性为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子特性。</w:t>
      </w:r>
      <w:r w:rsidRPr="00E83830">
        <w:rPr>
          <w:rFonts w:hint="eastAsia"/>
        </w:rPr>
        <w:t>（</w:t>
      </w:r>
      <w:r w:rsidRPr="00E83830">
        <w:rPr>
          <w:rFonts w:hint="eastAsia"/>
        </w:rPr>
        <w:t>20</w:t>
      </w:r>
      <w:r w:rsidRPr="00E83830">
        <w:t>09</w:t>
      </w:r>
      <w:r w:rsidRPr="00E83830">
        <w:rPr>
          <w:rFonts w:hint="eastAsia"/>
        </w:rPr>
        <w:t>年下半年）</w:t>
      </w:r>
    </w:p>
    <w:p w14:paraId="09F3F9CC" w14:textId="77777777" w:rsidR="00A02D05" w:rsidRPr="00E83830" w:rsidRDefault="00A02D05" w:rsidP="00A02D05">
      <w:pPr>
        <w:ind w:firstLineChars="200" w:firstLine="420"/>
        <w:rPr>
          <w:rFonts w:ascii="宋体" w:hAnsi="宋体"/>
        </w:rPr>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容错性</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成熟性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易恢复性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易操作性</w:t>
      </w:r>
    </w:p>
    <w:p w14:paraId="08B18C62" w14:textId="49EDE0E5" w:rsidR="00A02D05" w:rsidRDefault="00A02D05" w:rsidP="00251235"/>
    <w:p w14:paraId="487AA3C4" w14:textId="77777777" w:rsidR="00A02D05" w:rsidRPr="00E83830" w:rsidRDefault="00A02D05" w:rsidP="00A02D05">
      <w:pPr>
        <w:ind w:firstLineChars="200" w:firstLine="420"/>
        <w:rPr>
          <w:rFonts w:ascii="宋体" w:hAnsi="宋体"/>
        </w:rPr>
      </w:pPr>
      <w:r w:rsidRPr="00E83830">
        <w:rPr>
          <w:rFonts w:ascii="宋体" w:hAnsi="宋体" w:hint="eastAsia"/>
        </w:rPr>
        <w:lastRenderedPageBreak/>
        <w:t>将每个用户的数据和其他用户的数据隔离开，是考虑了软件的</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质量特件。</w:t>
      </w:r>
      <w:r w:rsidRPr="00E83830">
        <w:rPr>
          <w:rFonts w:hint="eastAsia"/>
        </w:rPr>
        <w:t>（</w:t>
      </w:r>
      <w:r w:rsidRPr="00E83830">
        <w:rPr>
          <w:rFonts w:hint="eastAsia"/>
        </w:rPr>
        <w:t>20</w:t>
      </w:r>
      <w:r w:rsidRPr="00E83830">
        <w:t>11</w:t>
      </w:r>
      <w:r w:rsidRPr="00E83830">
        <w:rPr>
          <w:rFonts w:hint="eastAsia"/>
        </w:rPr>
        <w:t>年下半年）</w:t>
      </w:r>
    </w:p>
    <w:p w14:paraId="23E95F43" w14:textId="77777777" w:rsidR="00A02D05" w:rsidRPr="00E83830" w:rsidRDefault="00A02D05" w:rsidP="00A02D05">
      <w:pPr>
        <w:ind w:firstLineChars="200" w:firstLine="420"/>
        <w:rPr>
          <w:rFonts w:ascii="宋体" w:hAnsi="宋体"/>
        </w:rPr>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功能性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可靠性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可维护性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易使用性</w:t>
      </w:r>
    </w:p>
    <w:p w14:paraId="45D99D76" w14:textId="638FD665" w:rsidR="00A02D05" w:rsidRDefault="00A02D05" w:rsidP="00251235"/>
    <w:p w14:paraId="0DB517B5" w14:textId="77777777" w:rsidR="00A02D05" w:rsidRPr="00E83830" w:rsidRDefault="00A02D05" w:rsidP="00A02D05">
      <w:pPr>
        <w:ind w:firstLineChars="200" w:firstLine="420"/>
        <w:rPr>
          <w:rFonts w:ascii="宋体" w:hAnsi="宋体"/>
        </w:rPr>
      </w:pPr>
      <w:r w:rsidRPr="00E83830">
        <w:rPr>
          <w:rFonts w:ascii="宋体" w:hAnsi="宋体" w:hint="eastAsia"/>
        </w:rPr>
        <w:t>根据</w:t>
      </w:r>
      <w:r w:rsidRPr="00E83830">
        <w:rPr>
          <w:rFonts w:hint="eastAsia"/>
        </w:rPr>
        <w:t>ISO</w:t>
      </w:r>
      <w:r w:rsidRPr="00E83830">
        <w:rPr>
          <w:rFonts w:ascii="宋体" w:hAnsi="宋体" w:hint="eastAsia"/>
        </w:rPr>
        <w:t>/</w:t>
      </w:r>
      <w:r w:rsidRPr="00E83830">
        <w:rPr>
          <w:rFonts w:hint="eastAsia"/>
        </w:rPr>
        <w:t>IEC</w:t>
      </w:r>
      <w:r w:rsidRPr="00E83830">
        <w:rPr>
          <w:rFonts w:ascii="Consolas" w:hAnsi="Consolas" w:hint="eastAsia"/>
        </w:rPr>
        <w:t xml:space="preserve"> </w:t>
      </w:r>
      <w:r w:rsidRPr="00E83830">
        <w:rPr>
          <w:rFonts w:hint="eastAsia"/>
        </w:rPr>
        <w:t>9126</w:t>
      </w:r>
      <w:r w:rsidRPr="00E83830">
        <w:rPr>
          <w:rFonts w:ascii="宋体" w:hAnsi="宋体" w:hint="eastAsia"/>
        </w:rPr>
        <w:t>软件质量模型中对软件质量特性的定义，可维护性质量特性的</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宋体" w:hAnsi="宋体" w:hint="eastAsia"/>
        </w:rPr>
        <w:t>子特性是指与为确认经修改软件所需努力有关的软件属性。</w:t>
      </w:r>
      <w:r w:rsidRPr="00E83830">
        <w:rPr>
          <w:rFonts w:hint="eastAsia"/>
        </w:rPr>
        <w:t>（</w:t>
      </w:r>
      <w:r w:rsidRPr="00E83830">
        <w:rPr>
          <w:rFonts w:hint="eastAsia"/>
        </w:rPr>
        <w:t>20</w:t>
      </w:r>
      <w:r w:rsidRPr="00E83830">
        <w:t>12</w:t>
      </w:r>
      <w:r w:rsidRPr="00E83830">
        <w:rPr>
          <w:rFonts w:hint="eastAsia"/>
        </w:rPr>
        <w:t>年上半年）</w:t>
      </w:r>
    </w:p>
    <w:p w14:paraId="775B3917" w14:textId="77777777" w:rsidR="00A02D05" w:rsidRPr="00E83830" w:rsidRDefault="00A02D05" w:rsidP="00A02D05">
      <w:pPr>
        <w:ind w:firstLineChars="200" w:firstLine="420"/>
        <w:rPr>
          <w:rFonts w:ascii="宋体" w:hAnsi="宋体"/>
        </w:rPr>
      </w:pPr>
      <w:r w:rsidRPr="00E83830">
        <w:rPr>
          <w:rFonts w:ascii="宋体" w:hAnsi="宋体" w:hint="eastAsia"/>
        </w:rPr>
        <w:t>（</w:t>
      </w:r>
      <w:r w:rsidRPr="00E83830">
        <w:rPr>
          <w:rFonts w:hint="eastAsia"/>
        </w:rPr>
        <w:t>36</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易测试性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易分析性</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ascii="宋体" w:hAnsi="宋体" w:hint="eastAsia"/>
        </w:rPr>
        <w:t>稳定性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易改变性</w:t>
      </w:r>
    </w:p>
    <w:p w14:paraId="5D9F3BCC" w14:textId="40C5F759" w:rsidR="00A02D05" w:rsidRDefault="00A02D05" w:rsidP="00251235"/>
    <w:p w14:paraId="0CF2ACF0" w14:textId="77777777" w:rsidR="00A02D05" w:rsidRPr="00E83830" w:rsidRDefault="00A02D05" w:rsidP="00A02D05">
      <w:pPr>
        <w:ind w:firstLineChars="200" w:firstLine="420"/>
        <w:rPr>
          <w:rFonts w:asciiTheme="minorEastAsia" w:hAnsiTheme="minorEastAsia"/>
        </w:rPr>
      </w:pPr>
      <w:r w:rsidRPr="00E83830">
        <w:rPr>
          <w:rFonts w:asciiTheme="minorEastAsia" w:hAnsiTheme="minorEastAsia" w:hint="eastAsia"/>
        </w:rPr>
        <w:t>在</w:t>
      </w:r>
      <w:r w:rsidRPr="00E83830">
        <w:rPr>
          <w:rFonts w:hint="eastAsia"/>
        </w:rPr>
        <w:t>ISO</w:t>
      </w:r>
      <w:r w:rsidRPr="00E83830">
        <w:rPr>
          <w:rFonts w:asciiTheme="minorEastAsia" w:hAnsiTheme="minorEastAsia" w:hint="eastAsia"/>
        </w:rPr>
        <w:t>/</w:t>
      </w:r>
      <w:r w:rsidRPr="00E83830">
        <w:rPr>
          <w:rFonts w:hint="eastAsia"/>
        </w:rPr>
        <w:t>IEC</w:t>
      </w:r>
      <w:r w:rsidRPr="00E83830">
        <w:rPr>
          <w:rFonts w:asciiTheme="minorEastAsia" w:hAnsiTheme="minorEastAsia" w:hint="eastAsia"/>
        </w:rPr>
        <w:t>软件质量模型中，可靠性是指在规定的一段时间内和规定的条件下，软件维持在其性能水平的能力；其子特性不包括</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31</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年下半年）</w:t>
      </w:r>
    </w:p>
    <w:p w14:paraId="54E12982" w14:textId="77777777" w:rsidR="00A02D05" w:rsidRPr="00E83830" w:rsidRDefault="00A02D05" w:rsidP="00A02D05">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成熟性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容错性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易恢复</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可移植性</w:t>
      </w:r>
    </w:p>
    <w:p w14:paraId="05AEDCF0" w14:textId="3839B4A0" w:rsidR="00A02D05" w:rsidRDefault="00A02D05" w:rsidP="00251235"/>
    <w:p w14:paraId="7EAA7A80" w14:textId="77777777" w:rsidR="00A02D05" w:rsidRPr="00E83830" w:rsidRDefault="00A02D05" w:rsidP="00A02D05">
      <w:pPr>
        <w:ind w:left="420"/>
        <w:jc w:val="both"/>
        <w:rPr>
          <w:rFonts w:asciiTheme="minorEastAsia" w:hAnsiTheme="minorEastAsia"/>
        </w:rPr>
      </w:pPr>
      <w:r w:rsidRPr="00E83830">
        <w:rPr>
          <w:rFonts w:asciiTheme="minorEastAsia" w:hAnsiTheme="minorEastAsia" w:hint="eastAsia"/>
        </w:rPr>
        <w:t>在</w:t>
      </w:r>
      <w:r w:rsidRPr="00E83830">
        <w:rPr>
          <w:rFonts w:hint="eastAsia"/>
        </w:rPr>
        <w:t>ISO</w:t>
      </w:r>
      <w:r w:rsidRPr="00E83830">
        <w:rPr>
          <w:rFonts w:asciiTheme="minorEastAsia" w:hAnsiTheme="minorEastAsia" w:hint="eastAsia"/>
        </w:rPr>
        <w:t>/</w:t>
      </w:r>
      <w:r w:rsidRPr="00E83830">
        <w:rPr>
          <w:rFonts w:hint="eastAsia"/>
        </w:rPr>
        <w:t>IEC</w:t>
      </w:r>
      <w:r w:rsidRPr="00E83830">
        <w:rPr>
          <w:rFonts w:asciiTheme="minorEastAsia" w:hAnsiTheme="minorEastAsia" w:hint="eastAsia"/>
        </w:rPr>
        <w:t>软件质量模型中，易使用性的子特性不包括</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31</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年下半年）</w:t>
      </w:r>
    </w:p>
    <w:p w14:paraId="6D2A8186" w14:textId="77777777" w:rsidR="00A02D05" w:rsidRPr="00E83830" w:rsidRDefault="00A02D05" w:rsidP="00A02D05">
      <w:pPr>
        <w:ind w:left="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易理解性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易学性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易操作性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易分析性</w:t>
      </w:r>
    </w:p>
    <w:p w14:paraId="18D33D83" w14:textId="3E85E453" w:rsidR="00A02D05" w:rsidRDefault="00A02D05" w:rsidP="00251235"/>
    <w:p w14:paraId="62EB56CC" w14:textId="77777777" w:rsidR="00D27C5D" w:rsidRPr="00E83830" w:rsidRDefault="00D27C5D" w:rsidP="00D27C5D">
      <w:pPr>
        <w:ind w:firstLine="420"/>
        <w:rPr>
          <w:rFonts w:asciiTheme="minorEastAsia" w:hAnsiTheme="minorEastAsia"/>
        </w:rPr>
      </w:pPr>
      <w:r w:rsidRPr="00E83830">
        <w:rPr>
          <w:rFonts w:asciiTheme="minorEastAsia" w:hAnsiTheme="minorEastAsia" w:hint="eastAsia"/>
          <w:u w:val="single"/>
        </w:rPr>
        <w:t>（</w:t>
      </w:r>
      <w:r w:rsidRPr="00E83830">
        <w:rPr>
          <w:rFonts w:hint="eastAsia"/>
          <w:u w:val="single"/>
        </w:rPr>
        <w:t>31</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不属于软件质量特性中的可移植性。</w:t>
      </w:r>
      <w:r w:rsidRPr="00E83830">
        <w:rPr>
          <w:rFonts w:hint="eastAsia"/>
        </w:rPr>
        <w:t>（</w:t>
      </w:r>
      <w:r w:rsidRPr="00E83830">
        <w:rPr>
          <w:rFonts w:hint="eastAsia"/>
        </w:rPr>
        <w:t>20</w:t>
      </w:r>
      <w:r w:rsidRPr="00E83830">
        <w:t>16</w:t>
      </w:r>
      <w:r w:rsidRPr="00E83830">
        <w:rPr>
          <w:rFonts w:hint="eastAsia"/>
        </w:rPr>
        <w:t>年下半年）</w:t>
      </w:r>
    </w:p>
    <w:p w14:paraId="796DBB1B" w14:textId="77777777" w:rsidR="00D27C5D" w:rsidRPr="00E83830" w:rsidRDefault="00D27C5D" w:rsidP="00D27C5D">
      <w:pPr>
        <w:ind w:firstLine="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适应性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易安装性</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易替换性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易理解性</w:t>
      </w:r>
    </w:p>
    <w:p w14:paraId="01AFE356" w14:textId="77777777" w:rsidR="00D27C5D" w:rsidRPr="00E83830" w:rsidRDefault="00D27C5D" w:rsidP="00D27C5D">
      <w:pPr>
        <w:rPr>
          <w:rFonts w:asciiTheme="minorEastAsia" w:hAnsiTheme="minorEastAsia"/>
        </w:rPr>
      </w:pPr>
    </w:p>
    <w:p w14:paraId="1260799E" w14:textId="77777777" w:rsidR="00A02D05" w:rsidRPr="00E83830" w:rsidRDefault="00A02D05" w:rsidP="00A02D05">
      <w:pPr>
        <w:ind w:firstLine="420"/>
        <w:rPr>
          <w:rFonts w:ascii="宋体" w:hAnsi="宋体"/>
        </w:rPr>
      </w:pPr>
      <w:r w:rsidRPr="00E83830">
        <w:rPr>
          <w:rFonts w:ascii="宋体" w:hAnsi="宋体"/>
        </w:rPr>
        <w:t>在</w:t>
      </w:r>
      <w:r w:rsidRPr="00E83830">
        <w:t>ISO/IEC</w:t>
      </w:r>
      <w:r w:rsidRPr="00E83830">
        <w:rPr>
          <w:rFonts w:ascii="Consolas" w:hAnsi="Consolas"/>
        </w:rPr>
        <w:t xml:space="preserve"> </w:t>
      </w:r>
      <w:r w:rsidRPr="00E83830">
        <w:t>9126</w:t>
      </w:r>
      <w:r w:rsidRPr="00E83830">
        <w:rPr>
          <w:rFonts w:ascii="宋体" w:hAnsi="宋体"/>
        </w:rPr>
        <w:t>软件质量模型中，可靠性质量特性是指在规定的一段时间内和规定的条件下，软件维持在其性能水平有关的能力，其质量子特性不包括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w:t>
      </w:r>
      <w:r w:rsidRPr="00E83830">
        <w:rPr>
          <w:rFonts w:hint="eastAsia"/>
        </w:rPr>
        <w:t>（</w:t>
      </w:r>
      <w:r w:rsidRPr="00E83830">
        <w:rPr>
          <w:rFonts w:hint="eastAsia"/>
        </w:rPr>
        <w:t>20</w:t>
      </w:r>
      <w:r w:rsidRPr="00E83830">
        <w:t>18</w:t>
      </w:r>
      <w:r w:rsidRPr="00E83830">
        <w:rPr>
          <w:rFonts w:hint="eastAsia"/>
        </w:rPr>
        <w:t>年下半年）</w:t>
      </w:r>
    </w:p>
    <w:p w14:paraId="1A266F47" w14:textId="77777777" w:rsidR="00A02D05" w:rsidRPr="00E83830" w:rsidRDefault="00A02D05" w:rsidP="00A02D05">
      <w:pPr>
        <w:ind w:firstLine="420"/>
        <w:rPr>
          <w:rFonts w:ascii="宋体" w:hAnsi="宋体"/>
        </w:rPr>
      </w:pPr>
      <w:r w:rsidRPr="00E83830">
        <w:rPr>
          <w:rFonts w:ascii="宋体" w:hAnsi="宋体"/>
        </w:rPr>
        <w:t>（</w:t>
      </w:r>
      <w:r w:rsidRPr="00E83830">
        <w:t>31</w:t>
      </w:r>
      <w:r w:rsidRPr="00E83830">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rPr>
        <w:t>安全性</w:t>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rPr>
        <w:t>成熟性</w:t>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ascii="宋体" w:hAnsi="宋体"/>
        </w:rPr>
        <w:t>容错性</w:t>
      </w:r>
      <w:r w:rsidRPr="00E83830">
        <w:rPr>
          <w:rFonts w:ascii="宋体" w:hAnsi="宋体" w:hint="eastAsia"/>
        </w:rPr>
        <w:tab/>
      </w:r>
      <w:r w:rsidRPr="00E83830">
        <w:rPr>
          <w:rFonts w:ascii="宋体" w:hAnsi="宋体"/>
        </w:rPr>
        <w:tab/>
      </w:r>
      <w:r w:rsidRPr="00E83830">
        <w:t>D</w:t>
      </w:r>
      <w:r w:rsidRPr="00E83830">
        <w:rPr>
          <w:rFonts w:ascii="Consolas" w:hAnsi="Consolas"/>
        </w:rPr>
        <w:t xml:space="preserve">. </w:t>
      </w:r>
      <w:r w:rsidRPr="00E83830">
        <w:rPr>
          <w:rFonts w:ascii="宋体" w:hAnsi="宋体"/>
        </w:rPr>
        <w:t>易恢复性</w:t>
      </w:r>
    </w:p>
    <w:p w14:paraId="68181901" w14:textId="71B21DB6" w:rsidR="00A02D05" w:rsidRDefault="00A02D05" w:rsidP="00251235"/>
    <w:p w14:paraId="65E4297E" w14:textId="77777777" w:rsidR="00A02D05" w:rsidRPr="00E83830" w:rsidRDefault="00A02D05" w:rsidP="00A02D05">
      <w:pPr>
        <w:ind w:firstLine="420"/>
        <w:rPr>
          <w:rFonts w:asciiTheme="minorEastAsia" w:hAnsiTheme="minorEastAsia"/>
        </w:rPr>
      </w:pPr>
      <w:r w:rsidRPr="00E83830">
        <w:rPr>
          <w:rFonts w:asciiTheme="minorEastAsia" w:hAnsiTheme="minorEastAsia" w:hint="eastAsia"/>
        </w:rPr>
        <w:t>在</w:t>
      </w:r>
      <w:r w:rsidRPr="00E83830">
        <w:t>ISO</w:t>
      </w:r>
      <w:r w:rsidRPr="00E83830">
        <w:rPr>
          <w:rFonts w:asciiTheme="minorEastAsia" w:hAnsiTheme="minorEastAsia"/>
        </w:rPr>
        <w:t>/</w:t>
      </w:r>
      <w:r w:rsidRPr="00E83830">
        <w:t>IEC</w:t>
      </w:r>
      <w:r w:rsidRPr="00E83830">
        <w:rPr>
          <w:rFonts w:ascii="Consolas" w:hAnsi="Consolas" w:hint="eastAsia"/>
          <w:sz w:val="24"/>
          <w:szCs w:val="24"/>
        </w:rPr>
        <w:t xml:space="preserve"> </w:t>
      </w:r>
      <w:r w:rsidRPr="00E83830">
        <w:t>9126</w:t>
      </w:r>
      <w:r w:rsidRPr="00E83830">
        <w:rPr>
          <w:rFonts w:asciiTheme="minorEastAsia" w:hAnsiTheme="minorEastAsia" w:hint="eastAsia"/>
        </w:rPr>
        <w:t>软件质量模型中，软件质量特性</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包含质量子特性安全性。</w:t>
      </w:r>
      <w:r w:rsidRPr="00E83830">
        <w:rPr>
          <w:rFonts w:hint="eastAsia"/>
        </w:rPr>
        <w:t>（</w:t>
      </w:r>
      <w:r w:rsidRPr="00E83830">
        <w:rPr>
          <w:rFonts w:hint="eastAsia"/>
        </w:rPr>
        <w:t>20</w:t>
      </w:r>
      <w:r w:rsidRPr="00E83830">
        <w:t>19</w:t>
      </w:r>
      <w:r w:rsidRPr="00E83830">
        <w:rPr>
          <w:rFonts w:hint="eastAsia"/>
        </w:rPr>
        <w:t>年上半年）</w:t>
      </w:r>
    </w:p>
    <w:p w14:paraId="7D18B43E" w14:textId="77777777" w:rsidR="00A02D05" w:rsidRPr="00E83830" w:rsidRDefault="00A02D05" w:rsidP="00A02D05">
      <w:pPr>
        <w:ind w:firstLine="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Theme="minorEastAsia" w:hAnsiTheme="minorEastAsia" w:hint="eastAsia"/>
        </w:rPr>
        <w:t>功能性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可靠性</w:t>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rPr>
          <w:rFonts w:asciiTheme="minorEastAsia" w:hAnsiTheme="minorEastAsia" w:hint="eastAsia"/>
        </w:rPr>
        <w:t>效率</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可维护性</w:t>
      </w:r>
    </w:p>
    <w:p w14:paraId="592ABCA9" w14:textId="3E43FB7B" w:rsidR="00A02D05" w:rsidRDefault="00A02D05" w:rsidP="00251235"/>
    <w:p w14:paraId="5113610B" w14:textId="6F7EC826" w:rsidR="00D27C5D" w:rsidRDefault="00D27C5D" w:rsidP="00251235"/>
    <w:p w14:paraId="6DD13BE2" w14:textId="0EF34477" w:rsidR="00D27C5D" w:rsidRDefault="00D27C5D" w:rsidP="00251235"/>
    <w:p w14:paraId="7DB62016" w14:textId="77777777" w:rsidR="00D27C5D" w:rsidRDefault="00D27C5D" w:rsidP="00251235"/>
    <w:p w14:paraId="02A9678C" w14:textId="77777777" w:rsidR="00A02D05" w:rsidRPr="00E83830" w:rsidRDefault="00A02D05" w:rsidP="00A02D05">
      <w:pPr>
        <w:ind w:firstLine="420"/>
        <w:rPr>
          <w:rFonts w:ascii="宋体" w:hAnsi="宋体"/>
        </w:rPr>
      </w:pPr>
      <w:r w:rsidRPr="00E83830">
        <w:lastRenderedPageBreak/>
        <w:t>ISO/IEC</w:t>
      </w:r>
      <w:r w:rsidRPr="00E83830">
        <w:rPr>
          <w:rFonts w:ascii="宋体" w:hAnsi="宋体"/>
        </w:rPr>
        <w:t>软件质量模型中，易使用性是指与使用所需的努力</w:t>
      </w:r>
      <w:r w:rsidRPr="00E83830">
        <w:rPr>
          <w:rFonts w:ascii="宋体" w:hAnsi="宋体" w:hint="eastAsia"/>
        </w:rPr>
        <w:t>和</w:t>
      </w:r>
      <w:r w:rsidRPr="00E83830">
        <w:rPr>
          <w:rFonts w:ascii="宋体" w:hAnsi="宋体"/>
        </w:rPr>
        <w:t>由一组规定或隐含的用户对这样使用所作的个别评价有关的一组属性，其易使用性的子特性不包括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w:t>
      </w:r>
      <w:r w:rsidRPr="00E83830">
        <w:rPr>
          <w:u w:val="single"/>
        </w:rPr>
        <w:t>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19</w:t>
      </w:r>
      <w:r w:rsidRPr="00E83830">
        <w:rPr>
          <w:rFonts w:hint="eastAsia"/>
        </w:rPr>
        <w:t>年下半年）</w:t>
      </w:r>
    </w:p>
    <w:p w14:paraId="37F61CEF" w14:textId="77777777" w:rsidR="00A02D05" w:rsidRPr="00E83830" w:rsidRDefault="00A02D05" w:rsidP="00A02D05">
      <w:pPr>
        <w:ind w:firstLine="420"/>
        <w:rPr>
          <w:rFonts w:ascii="宋体" w:hAnsi="宋体"/>
        </w:rPr>
      </w:pPr>
      <w:r w:rsidRPr="00E83830">
        <w:rPr>
          <w:rFonts w:ascii="宋体" w:hAnsi="宋体" w:hint="eastAsia"/>
        </w:rPr>
        <w:t>（</w:t>
      </w:r>
      <w:r w:rsidRPr="00E83830">
        <w:rPr>
          <w:rFonts w:hint="eastAsia"/>
        </w:rPr>
        <w:t>3</w:t>
      </w:r>
      <w:r w:rsidRPr="00E83830">
        <w:t>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宋体" w:hAnsi="宋体"/>
        </w:rPr>
        <w:t>易理解性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rPr>
        <w:t>易学性</w:t>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ascii="宋体" w:hAnsi="宋体"/>
        </w:rPr>
        <w:t>易分析性</w:t>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rPr>
        <w:t>易操作性</w:t>
      </w:r>
    </w:p>
    <w:p w14:paraId="0CCB04B4" w14:textId="7CF14B60" w:rsidR="00A02D05" w:rsidRDefault="00A02D05" w:rsidP="00251235"/>
    <w:p w14:paraId="3984740C" w14:textId="77777777" w:rsidR="00A02D05" w:rsidRPr="00E83830" w:rsidRDefault="00A02D05" w:rsidP="00A02D05">
      <w:pPr>
        <w:ind w:firstLine="420"/>
        <w:rPr>
          <w:rFonts w:ascii="宋体" w:hAnsi="宋体"/>
        </w:rPr>
      </w:pPr>
      <w:r w:rsidRPr="00E83830">
        <w:rPr>
          <w:rFonts w:ascii="宋体" w:hAnsi="宋体" w:hint="eastAsia"/>
        </w:rPr>
        <w:t>软件质量属性中，</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32</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是指软件每分钟可以处理多少个请求。</w:t>
      </w:r>
      <w:r w:rsidRPr="00E83830">
        <w:rPr>
          <w:rFonts w:hint="eastAsia"/>
        </w:rPr>
        <w:t>（</w:t>
      </w:r>
      <w:r w:rsidRPr="00E83830">
        <w:rPr>
          <w:rFonts w:hint="eastAsia"/>
        </w:rPr>
        <w:t>20</w:t>
      </w:r>
      <w:r w:rsidRPr="00E83830">
        <w:t>20</w:t>
      </w:r>
      <w:r w:rsidRPr="00E83830">
        <w:rPr>
          <w:rFonts w:hint="eastAsia"/>
        </w:rPr>
        <w:t>年下半年）</w:t>
      </w:r>
    </w:p>
    <w:p w14:paraId="2964C93A" w14:textId="77777777" w:rsidR="00A02D05" w:rsidRPr="00E83830" w:rsidRDefault="00A02D05" w:rsidP="00A02D05">
      <w:pPr>
        <w:ind w:firstLine="420"/>
        <w:rPr>
          <w:rFonts w:ascii="宋体" w:hAnsi="宋体"/>
        </w:rPr>
      </w:pPr>
      <w:r w:rsidRPr="00E83830">
        <w:rPr>
          <w:rFonts w:ascii="宋体" w:hAnsi="宋体"/>
        </w:rPr>
        <w:t>（</w:t>
      </w:r>
      <w:r w:rsidRPr="00E83830">
        <w:t>32</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ascii="宋体" w:hAnsi="宋体" w:hint="eastAsia"/>
        </w:rPr>
        <w:t>响应时间</w:t>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吞吐量</w:t>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ascii="宋体" w:hAnsi="宋体" w:hint="eastAsia"/>
        </w:rPr>
        <w:t>负载</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容量</w:t>
      </w:r>
    </w:p>
    <w:p w14:paraId="4FE5AF57" w14:textId="68A13FE6" w:rsidR="00A02D05" w:rsidRDefault="00A02D05" w:rsidP="00251235"/>
    <w:p w14:paraId="366401DD" w14:textId="77777777" w:rsidR="00A02D05" w:rsidRPr="00E83830" w:rsidRDefault="00A02D05" w:rsidP="00A02D05">
      <w:pPr>
        <w:ind w:firstLine="420"/>
        <w:rPr>
          <w:rFonts w:ascii="宋体" w:hAnsi="宋体"/>
        </w:rPr>
      </w:pPr>
      <w:r w:rsidRPr="00E83830">
        <w:rPr>
          <w:rFonts w:hint="eastAsia"/>
        </w:rPr>
        <w:t>在</w:t>
      </w:r>
      <w:r w:rsidRPr="00E83830">
        <w:rPr>
          <w:rFonts w:hint="eastAsia"/>
        </w:rPr>
        <w:t>ISO</w:t>
      </w:r>
      <w:r w:rsidRPr="00E83830">
        <w:t>/</w:t>
      </w:r>
      <w:r w:rsidRPr="00E83830">
        <w:rPr>
          <w:rFonts w:hint="eastAsia"/>
        </w:rPr>
        <w:t>IEC</w:t>
      </w:r>
      <w:r w:rsidRPr="00E83830">
        <w:rPr>
          <w:rFonts w:hint="eastAsia"/>
        </w:rPr>
        <w:t>软件质量模型中，可移植性是指与软件可从某环境移到另一环境的能力有关的一组属性，其子特性不包括</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31</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年下半年）</w:t>
      </w:r>
    </w:p>
    <w:p w14:paraId="35A83A27" w14:textId="77777777" w:rsidR="00A02D05" w:rsidRPr="00E83830" w:rsidRDefault="00A02D05" w:rsidP="00A02D05">
      <w:pPr>
        <w:ind w:firstLine="420"/>
        <w:rPr>
          <w:rFonts w:ascii="Consolas" w:hAnsi="Consolas"/>
        </w:rPr>
      </w:pPr>
      <w:r w:rsidRPr="00E83830">
        <w:rPr>
          <w:rFonts w:ascii="宋体" w:hAnsi="宋体" w:hint="eastAsia"/>
        </w:rPr>
        <w:t>（</w:t>
      </w:r>
      <w:r w:rsidRPr="00E83830">
        <w:t>31</w:t>
      </w:r>
      <w:r w:rsidRPr="00E83830">
        <w:rPr>
          <w:rFonts w:ascii="宋体" w:hAnsi="宋体" w:hint="eastAsia"/>
        </w:rPr>
        <w:t>）</w:t>
      </w:r>
      <w:r w:rsidRPr="00E83830">
        <w:rPr>
          <w:rFonts w:ascii="Consolas" w:hAnsi="Consolas"/>
        </w:rPr>
        <w:t xml:space="preserve"> </w:t>
      </w:r>
      <w:r w:rsidRPr="00E83830">
        <w:rPr>
          <w:rFonts w:hint="eastAsia"/>
        </w:rPr>
        <w:t>A</w:t>
      </w:r>
      <w:r w:rsidRPr="00E83830">
        <w:rPr>
          <w:rFonts w:ascii="Consolas" w:hAnsi="Consolas" w:hint="eastAsia"/>
        </w:rPr>
        <w:t>.</w:t>
      </w:r>
      <w:r w:rsidRPr="00E83830">
        <w:rPr>
          <w:rFonts w:ascii="Consolas" w:hAnsi="Consolas"/>
        </w:rPr>
        <w:t xml:space="preserve"> </w:t>
      </w:r>
      <w:r w:rsidRPr="00E83830">
        <w:rPr>
          <w:rFonts w:ascii="Consolas" w:hAnsi="Consolas" w:hint="eastAsia"/>
        </w:rPr>
        <w:t>适应性</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B</w:t>
      </w:r>
      <w:r w:rsidRPr="00E83830">
        <w:rPr>
          <w:rFonts w:ascii="Consolas" w:hAnsi="Consolas" w:hint="eastAsia"/>
        </w:rPr>
        <w:t>.</w:t>
      </w:r>
      <w:r w:rsidRPr="00E83830">
        <w:rPr>
          <w:rFonts w:ascii="Consolas" w:hAnsi="Consolas"/>
        </w:rPr>
        <w:t xml:space="preserve"> </w:t>
      </w:r>
      <w:r w:rsidRPr="00E83830">
        <w:rPr>
          <w:rFonts w:ascii="Consolas" w:hAnsi="Consolas" w:hint="eastAsia"/>
        </w:rPr>
        <w:t>易测试性</w:t>
      </w:r>
      <w:r w:rsidRPr="00E83830">
        <w:rPr>
          <w:rFonts w:ascii="Consolas" w:hAnsi="Consolas"/>
        </w:rPr>
        <w:tab/>
      </w:r>
      <w:r w:rsidRPr="00E83830">
        <w:rPr>
          <w:rFonts w:ascii="Consolas" w:hAnsi="Consolas"/>
        </w:rPr>
        <w:tab/>
      </w:r>
      <w:r w:rsidRPr="00E83830">
        <w:rPr>
          <w:rFonts w:hint="eastAsia"/>
        </w:rPr>
        <w:t>C</w:t>
      </w:r>
      <w:r w:rsidRPr="00E83830">
        <w:rPr>
          <w:rFonts w:ascii="Consolas" w:hAnsi="Consolas" w:hint="eastAsia"/>
        </w:rPr>
        <w:t>.</w:t>
      </w:r>
      <w:r w:rsidRPr="00E83830">
        <w:rPr>
          <w:rFonts w:ascii="Consolas" w:hAnsi="Consolas"/>
        </w:rPr>
        <w:t xml:space="preserve"> </w:t>
      </w:r>
      <w:r w:rsidRPr="00E83830">
        <w:rPr>
          <w:rFonts w:ascii="Consolas" w:hAnsi="Consolas" w:hint="eastAsia"/>
        </w:rPr>
        <w:t>易安装性</w:t>
      </w:r>
      <w:r w:rsidRPr="00E83830">
        <w:rPr>
          <w:rFonts w:ascii="Consolas" w:hAnsi="Consolas"/>
        </w:rPr>
        <w:tab/>
      </w:r>
      <w:r w:rsidRPr="00E83830">
        <w:rPr>
          <w:rFonts w:ascii="Consolas" w:hAnsi="Consolas"/>
        </w:rPr>
        <w:tab/>
      </w:r>
      <w:r w:rsidRPr="00E83830">
        <w:rPr>
          <w:rFonts w:hint="eastAsia"/>
        </w:rPr>
        <w:t>D</w:t>
      </w:r>
      <w:r w:rsidRPr="00E83830">
        <w:rPr>
          <w:rFonts w:ascii="Consolas" w:hAnsi="Consolas" w:hint="eastAsia"/>
        </w:rPr>
        <w:t xml:space="preserve">. </w:t>
      </w:r>
      <w:r w:rsidRPr="00E83830">
        <w:rPr>
          <w:rFonts w:ascii="Consolas" w:hAnsi="Consolas" w:hint="eastAsia"/>
        </w:rPr>
        <w:t>易替换性</w:t>
      </w:r>
    </w:p>
    <w:p w14:paraId="0D1D416F" w14:textId="77777777" w:rsidR="00A02D05" w:rsidRPr="00A02D05" w:rsidRDefault="00A02D05" w:rsidP="00251235"/>
    <w:sectPr w:rsidR="00A02D05" w:rsidRPr="00A02D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2798E" w14:textId="77777777" w:rsidR="00FC2EA9" w:rsidRDefault="00FC2EA9" w:rsidP="00C4528D">
      <w:pPr>
        <w:spacing w:line="240" w:lineRule="auto"/>
      </w:pPr>
      <w:r>
        <w:separator/>
      </w:r>
    </w:p>
  </w:endnote>
  <w:endnote w:type="continuationSeparator" w:id="0">
    <w:p w14:paraId="4136E82E" w14:textId="77777777" w:rsidR="00FC2EA9" w:rsidRDefault="00FC2EA9"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8858D" w14:textId="77777777" w:rsidR="00FC2EA9" w:rsidRDefault="00FC2EA9" w:rsidP="00C4528D">
      <w:pPr>
        <w:spacing w:line="240" w:lineRule="auto"/>
      </w:pPr>
      <w:r>
        <w:separator/>
      </w:r>
    </w:p>
  </w:footnote>
  <w:footnote w:type="continuationSeparator" w:id="0">
    <w:p w14:paraId="3204E83C" w14:textId="77777777" w:rsidR="00FC2EA9" w:rsidRDefault="00FC2EA9"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37F67"/>
    <w:rsid w:val="000B14ED"/>
    <w:rsid w:val="000E1563"/>
    <w:rsid w:val="001522D8"/>
    <w:rsid w:val="001A7368"/>
    <w:rsid w:val="002115FF"/>
    <w:rsid w:val="00251235"/>
    <w:rsid w:val="00335511"/>
    <w:rsid w:val="003C39F9"/>
    <w:rsid w:val="003F34B9"/>
    <w:rsid w:val="003F42F0"/>
    <w:rsid w:val="00467870"/>
    <w:rsid w:val="004B50B7"/>
    <w:rsid w:val="0054227B"/>
    <w:rsid w:val="005431FC"/>
    <w:rsid w:val="005E32A7"/>
    <w:rsid w:val="00713BF6"/>
    <w:rsid w:val="0075710B"/>
    <w:rsid w:val="007A418F"/>
    <w:rsid w:val="00832588"/>
    <w:rsid w:val="008343F4"/>
    <w:rsid w:val="00932B74"/>
    <w:rsid w:val="009C66A1"/>
    <w:rsid w:val="009D11EC"/>
    <w:rsid w:val="009F124A"/>
    <w:rsid w:val="00A02D05"/>
    <w:rsid w:val="00A05747"/>
    <w:rsid w:val="00A21C68"/>
    <w:rsid w:val="00A306C2"/>
    <w:rsid w:val="00AA5AAE"/>
    <w:rsid w:val="00AB5C6D"/>
    <w:rsid w:val="00AE5D92"/>
    <w:rsid w:val="00AF466E"/>
    <w:rsid w:val="00B978A0"/>
    <w:rsid w:val="00BC5959"/>
    <w:rsid w:val="00BD3BD0"/>
    <w:rsid w:val="00BF76B2"/>
    <w:rsid w:val="00C030D4"/>
    <w:rsid w:val="00C4528D"/>
    <w:rsid w:val="00C941D7"/>
    <w:rsid w:val="00D27C5D"/>
    <w:rsid w:val="00D83265"/>
    <w:rsid w:val="00DE3BB2"/>
    <w:rsid w:val="00E025CF"/>
    <w:rsid w:val="00F050ED"/>
    <w:rsid w:val="00F11642"/>
    <w:rsid w:val="00F24FDC"/>
    <w:rsid w:val="00FA7955"/>
    <w:rsid w:val="00FB2970"/>
    <w:rsid w:val="00FB749C"/>
    <w:rsid w:val="00FC2EA9"/>
    <w:rsid w:val="00FF4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6u411C7U9?p=28"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212</Words>
  <Characters>1214</Characters>
  <Application>Microsoft Office Word</Application>
  <DocSecurity>0</DocSecurity>
  <Lines>10</Lines>
  <Paragraphs>2</Paragraphs>
  <ScaleCrop>false</ScaleCrop>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29</cp:revision>
  <dcterms:created xsi:type="dcterms:W3CDTF">2021-12-30T17:32:00Z</dcterms:created>
  <dcterms:modified xsi:type="dcterms:W3CDTF">2022-04-19T05:15:00Z</dcterms:modified>
</cp:coreProperties>
</file>