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4C368BA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37669C">
        <w:t>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37669C">
        <w:t>12</w:t>
      </w:r>
      <w:r>
        <w:rPr>
          <w:rFonts w:hint="eastAsia"/>
        </w:rPr>
        <w:t>：</w:t>
      </w:r>
      <w:hyperlink r:id="rId6" w:history="1">
        <w:r w:rsidR="0037669C">
          <w:rPr>
            <w:rStyle w:val="af8"/>
          </w:rPr>
          <w:t>https://www.bilibili.com/video/BV1rS4y187HK?p=3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6DE77BDE" w:rsidR="00251235" w:rsidRDefault="00A63613" w:rsidP="00932B74">
      <w:pPr>
        <w:pStyle w:val="1"/>
      </w:pPr>
      <w:r>
        <w:rPr>
          <w:rFonts w:hint="eastAsia"/>
        </w:rPr>
        <w:t>防火墙</w:t>
      </w:r>
      <w:r w:rsidR="00446726">
        <w:rPr>
          <w:rFonts w:hint="eastAsia"/>
        </w:rPr>
        <w:t>解析</w:t>
      </w:r>
    </w:p>
    <w:p w14:paraId="444B61D3" w14:textId="77777777" w:rsidR="00C1301C" w:rsidRPr="005B17BA" w:rsidRDefault="00C1301C" w:rsidP="00C1301C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包过滤防火墙对数据包的过滤依据不包括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1AF4C17C" w14:textId="77777777" w:rsidR="00C1301C" w:rsidRDefault="00C1301C" w:rsidP="00C1301C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源</w:t>
      </w:r>
      <w:r w:rsidRPr="007E420F">
        <w:rPr>
          <w:rFonts w:cs="Arial"/>
        </w:rPr>
        <w:t>IP</w:t>
      </w:r>
      <w:r w:rsidRPr="005B17BA">
        <w:rPr>
          <w:rFonts w:ascii="宋体" w:hAnsi="宋体" w:hint="eastAsia"/>
        </w:rPr>
        <w:t>地址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源端口号</w:t>
      </w:r>
    </w:p>
    <w:p w14:paraId="3AAF5FC1" w14:textId="77777777" w:rsidR="00C1301C" w:rsidRDefault="00C1301C" w:rsidP="00C1301C">
      <w:pPr>
        <w:ind w:firstLine="1179"/>
        <w:rPr>
          <w:rFonts w:ascii="宋体" w:hAnsi="宋体"/>
        </w:rPr>
      </w:pPr>
      <w:r w:rsidRPr="00117B36">
        <w:rPr>
          <w:rFonts w:hint="eastAsia"/>
          <w:highlight w:val="yellow"/>
        </w:rPr>
        <w:t>C</w:t>
      </w:r>
      <w:r w:rsidRPr="00117B36">
        <w:rPr>
          <w:rFonts w:ascii="Consolas" w:hAnsi="Consolas" w:hint="eastAsia"/>
          <w:highlight w:val="yellow"/>
        </w:rPr>
        <w:t xml:space="preserve">. </w:t>
      </w:r>
      <w:r w:rsidRPr="00117B36">
        <w:rPr>
          <w:rFonts w:cs="Arial"/>
          <w:highlight w:val="yellow"/>
        </w:rPr>
        <w:t>MAC</w:t>
      </w:r>
      <w:r w:rsidRPr="00117B36">
        <w:rPr>
          <w:rFonts w:ascii="宋体" w:hAnsi="宋体" w:hint="eastAsia"/>
          <w:highlight w:val="yellow"/>
        </w:rPr>
        <w:t>地址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目的</w:t>
      </w:r>
      <w:r w:rsidRPr="007E420F">
        <w:rPr>
          <w:rFonts w:cs="Arial"/>
        </w:rPr>
        <w:t>IP</w:t>
      </w:r>
      <w:r w:rsidRPr="005B17BA">
        <w:rPr>
          <w:rFonts w:ascii="宋体" w:hAnsi="宋体" w:hint="eastAsia"/>
        </w:rPr>
        <w:t>地址</w:t>
      </w:r>
    </w:p>
    <w:p w14:paraId="74F9414F" w14:textId="77777777" w:rsidR="00C1301C" w:rsidRPr="005B17BA" w:rsidRDefault="00C1301C" w:rsidP="00C1301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94B5782" wp14:editId="7A68C79A">
            <wp:extent cx="5274310" cy="12185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2D27692D" w:rsidR="00251235" w:rsidRDefault="00251235" w:rsidP="00251235"/>
    <w:p w14:paraId="5BFABE02" w14:textId="3D584AB0" w:rsidR="00C1301C" w:rsidRDefault="00C1301C" w:rsidP="00251235"/>
    <w:p w14:paraId="7F36145B" w14:textId="58B7DFC4" w:rsidR="00C1301C" w:rsidRDefault="00C1301C" w:rsidP="00251235"/>
    <w:p w14:paraId="21105405" w14:textId="0A741A4A" w:rsidR="00C1301C" w:rsidRDefault="00C1301C" w:rsidP="00251235"/>
    <w:p w14:paraId="23212D86" w14:textId="4ADC40B3" w:rsidR="00C1301C" w:rsidRDefault="00C1301C" w:rsidP="00251235"/>
    <w:p w14:paraId="7EAAF6C1" w14:textId="7FC9413F" w:rsidR="00C1301C" w:rsidRDefault="00C1301C" w:rsidP="00251235"/>
    <w:p w14:paraId="66D906E5" w14:textId="2EEA6685" w:rsidR="00C1301C" w:rsidRDefault="00C1301C" w:rsidP="00251235"/>
    <w:p w14:paraId="716BC24C" w14:textId="4E09D079" w:rsidR="00C1301C" w:rsidRDefault="00C1301C" w:rsidP="00251235"/>
    <w:p w14:paraId="698F9D54" w14:textId="45938485" w:rsidR="00C1301C" w:rsidRDefault="00C1301C" w:rsidP="00251235"/>
    <w:p w14:paraId="474FB676" w14:textId="5817A608" w:rsidR="00C1301C" w:rsidRDefault="00C1301C" w:rsidP="00251235"/>
    <w:p w14:paraId="1E496098" w14:textId="000B58FA" w:rsidR="00C1301C" w:rsidRDefault="00C1301C" w:rsidP="00251235"/>
    <w:p w14:paraId="4E61134F" w14:textId="7D2EA925" w:rsidR="00C1301C" w:rsidRDefault="00C1301C" w:rsidP="00251235"/>
    <w:p w14:paraId="021BEA0E" w14:textId="03EEC713" w:rsidR="00C1301C" w:rsidRDefault="00C1301C" w:rsidP="00251235"/>
    <w:p w14:paraId="7A57C8EB" w14:textId="14C3C5DE" w:rsidR="00C1301C" w:rsidRDefault="00C1301C" w:rsidP="00251235"/>
    <w:p w14:paraId="358A8C92" w14:textId="1F3F9C5A" w:rsidR="00C1301C" w:rsidRDefault="00C1301C" w:rsidP="00251235"/>
    <w:p w14:paraId="7880D4CB" w14:textId="77777777" w:rsidR="00C1301C" w:rsidRDefault="00C1301C" w:rsidP="00251235"/>
    <w:p w14:paraId="1BFEB457" w14:textId="77777777" w:rsidR="00C1301C" w:rsidRPr="00C51F90" w:rsidRDefault="00C1301C" w:rsidP="00C1301C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防火墙通常分为内网、外网和</w:t>
      </w:r>
      <w:r w:rsidRPr="007E420F">
        <w:rPr>
          <w:rFonts w:hint="eastAsia"/>
        </w:rPr>
        <w:t>DMZ</w:t>
      </w:r>
      <w:r w:rsidRPr="00C51F90">
        <w:rPr>
          <w:rFonts w:ascii="宋体" w:hAnsi="宋体" w:hint="eastAsia"/>
        </w:rPr>
        <w:t>三个区域，按照受保护程序，从高到低正确的排列次序为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15593491" w14:textId="77777777" w:rsidR="00C1301C" w:rsidRDefault="00C1301C" w:rsidP="00C1301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8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CF3E4A">
        <w:rPr>
          <w:rFonts w:ascii="Consolas" w:hAnsi="Consolas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内网、外网和</w:t>
      </w:r>
      <w:r w:rsidRPr="007E420F">
        <w:rPr>
          <w:rFonts w:hint="eastAsia"/>
        </w:rPr>
        <w:t>DMZ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外网、内网和</w:t>
      </w:r>
      <w:r w:rsidRPr="007E420F">
        <w:rPr>
          <w:rFonts w:hint="eastAsia"/>
        </w:rPr>
        <w:t>DMZ</w:t>
      </w:r>
    </w:p>
    <w:p w14:paraId="1A4252AE" w14:textId="77777777" w:rsidR="00C1301C" w:rsidRDefault="00C1301C" w:rsidP="00C1301C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DMZ</w:t>
      </w:r>
      <w:r w:rsidRPr="00C51F90">
        <w:rPr>
          <w:rFonts w:ascii="宋体" w:hAnsi="宋体" w:hint="eastAsia"/>
        </w:rPr>
        <w:t>、内网和外网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14EBB">
        <w:rPr>
          <w:rFonts w:hint="eastAsia"/>
          <w:highlight w:val="yellow"/>
        </w:rPr>
        <w:t>D</w:t>
      </w:r>
      <w:r w:rsidRPr="00114EBB">
        <w:rPr>
          <w:rFonts w:ascii="Consolas" w:hAnsi="Consolas" w:hint="eastAsia"/>
          <w:highlight w:val="yellow"/>
        </w:rPr>
        <w:t xml:space="preserve">. </w:t>
      </w:r>
      <w:r w:rsidRPr="00114EBB">
        <w:rPr>
          <w:rFonts w:ascii="宋体" w:hAnsi="宋体" w:hint="eastAsia"/>
          <w:highlight w:val="yellow"/>
        </w:rPr>
        <w:t>内网、</w:t>
      </w:r>
      <w:r w:rsidRPr="00114EBB">
        <w:rPr>
          <w:rFonts w:hint="eastAsia"/>
          <w:highlight w:val="yellow"/>
        </w:rPr>
        <w:t>DMZ</w:t>
      </w:r>
      <w:r w:rsidRPr="00114EBB">
        <w:rPr>
          <w:rFonts w:ascii="宋体" w:hAnsi="宋体" w:hint="eastAsia"/>
          <w:highlight w:val="yellow"/>
        </w:rPr>
        <w:t>和外网</w:t>
      </w:r>
    </w:p>
    <w:p w14:paraId="7D6A92EE" w14:textId="77777777" w:rsidR="00C1301C" w:rsidRDefault="00C1301C" w:rsidP="00C1301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C93BDBA" wp14:editId="4AE27FC8">
            <wp:extent cx="5274310" cy="44996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D70F" w14:textId="04437C1C" w:rsidR="002E6513" w:rsidRDefault="002E6513" w:rsidP="00251235"/>
    <w:p w14:paraId="2BFCDE05" w14:textId="1EDE2C5C" w:rsidR="00C1301C" w:rsidRDefault="00C1301C" w:rsidP="00251235"/>
    <w:p w14:paraId="4C588500" w14:textId="7AF31C56" w:rsidR="00C1301C" w:rsidRDefault="00C1301C" w:rsidP="00251235"/>
    <w:p w14:paraId="5B9314C3" w14:textId="3490710E" w:rsidR="00C1301C" w:rsidRDefault="00C1301C" w:rsidP="00251235"/>
    <w:p w14:paraId="244DF55D" w14:textId="5DCAAB01" w:rsidR="00C1301C" w:rsidRDefault="00C1301C" w:rsidP="00251235"/>
    <w:p w14:paraId="430F245F" w14:textId="36F336A4" w:rsidR="00C1301C" w:rsidRDefault="00C1301C" w:rsidP="00251235"/>
    <w:p w14:paraId="2B83FB29" w14:textId="0147159C" w:rsidR="00C1301C" w:rsidRDefault="00C1301C" w:rsidP="00251235"/>
    <w:p w14:paraId="1F14C09D" w14:textId="7A2E10B0" w:rsidR="00C1301C" w:rsidRDefault="00C1301C" w:rsidP="00251235"/>
    <w:p w14:paraId="54432A7B" w14:textId="2FC1A08E" w:rsidR="00C1301C" w:rsidRDefault="00C1301C" w:rsidP="00251235"/>
    <w:p w14:paraId="3743BBD5" w14:textId="77777777" w:rsidR="00C1301C" w:rsidRDefault="00C1301C" w:rsidP="00251235"/>
    <w:p w14:paraId="4649CB33" w14:textId="77777777" w:rsidR="00C1301C" w:rsidRDefault="00C1301C" w:rsidP="00C1301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防火墙的工作层次是决定防火墙效率及安全的主要因素，以下叙述中，正确的是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8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18052AB6" w14:textId="77777777" w:rsidR="00C1301C" w:rsidRDefault="00C1301C" w:rsidP="00C1301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8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防火墙工作层次越低，工作效率越高，安全性越高</w:t>
      </w:r>
    </w:p>
    <w:p w14:paraId="19445106" w14:textId="77777777" w:rsidR="00C1301C" w:rsidRDefault="00C1301C" w:rsidP="00C1301C">
      <w:pPr>
        <w:ind w:firstLine="1179"/>
        <w:rPr>
          <w:rFonts w:asciiTheme="minorEastAsia" w:hAnsiTheme="minorEastAsia"/>
        </w:rPr>
      </w:pP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防火墙工作层次越低，工作效率越低，安全性越低</w:t>
      </w:r>
    </w:p>
    <w:p w14:paraId="6CE522E7" w14:textId="77777777" w:rsidR="00C1301C" w:rsidRDefault="00C1301C" w:rsidP="00C1301C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防火墙工作层次越高，工作效率越高，安全性越低</w:t>
      </w:r>
    </w:p>
    <w:p w14:paraId="2D78DBF3" w14:textId="77777777" w:rsidR="00C1301C" w:rsidRDefault="00C1301C" w:rsidP="00C1301C">
      <w:pPr>
        <w:ind w:firstLine="1179"/>
        <w:rPr>
          <w:rFonts w:asciiTheme="minorEastAsia" w:hAnsiTheme="minorEastAsia"/>
        </w:rPr>
      </w:pPr>
      <w:r w:rsidRPr="00A47321">
        <w:rPr>
          <w:highlight w:val="yellow"/>
        </w:rPr>
        <w:t>D</w:t>
      </w:r>
      <w:r w:rsidRPr="00A47321">
        <w:rPr>
          <w:rFonts w:ascii="Consolas" w:hAnsi="Consolas"/>
          <w:highlight w:val="yellow"/>
        </w:rPr>
        <w:t xml:space="preserve">. </w:t>
      </w:r>
      <w:r w:rsidRPr="00A47321">
        <w:rPr>
          <w:rFonts w:asciiTheme="minorEastAsia" w:hAnsiTheme="minorEastAsia" w:hint="eastAsia"/>
          <w:highlight w:val="yellow"/>
        </w:rPr>
        <w:t>防火墙工作层次越高，工作效率越低，安全性越高</w:t>
      </w:r>
    </w:p>
    <w:p w14:paraId="109ABFA3" w14:textId="77777777" w:rsidR="00C1301C" w:rsidRDefault="00C1301C" w:rsidP="00C1301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BB69933" wp14:editId="471FE9DB">
            <wp:extent cx="5274310" cy="20574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188C" w14:textId="141166ED" w:rsidR="002E6513" w:rsidRDefault="002E6513" w:rsidP="00251235"/>
    <w:p w14:paraId="63D1DFC7" w14:textId="77777777" w:rsidR="00C1301C" w:rsidRDefault="00C1301C" w:rsidP="00C1301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以下关于包过滤防火墙和代理服务防火墙的叙述中，正确的是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9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0582C889" w14:textId="77777777" w:rsidR="00C1301C" w:rsidRDefault="00C1301C" w:rsidP="00C1301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9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包过滤成本技术实现成本较高，所以安全性能高</w:t>
      </w:r>
    </w:p>
    <w:p w14:paraId="0553F130" w14:textId="77777777" w:rsidR="00C1301C" w:rsidRDefault="00C1301C" w:rsidP="00C1301C">
      <w:pPr>
        <w:ind w:firstLine="1179"/>
        <w:rPr>
          <w:rFonts w:asciiTheme="minorEastAsia" w:hAnsiTheme="minorEastAsia"/>
        </w:rPr>
      </w:pPr>
      <w:r w:rsidRPr="00A47321">
        <w:rPr>
          <w:highlight w:val="yellow"/>
        </w:rPr>
        <w:t>B</w:t>
      </w:r>
      <w:r w:rsidRPr="00A47321">
        <w:rPr>
          <w:rFonts w:ascii="Consolas" w:hAnsi="Consolas"/>
          <w:highlight w:val="yellow"/>
        </w:rPr>
        <w:t xml:space="preserve">. </w:t>
      </w:r>
      <w:r w:rsidRPr="00A47321">
        <w:rPr>
          <w:rFonts w:asciiTheme="minorEastAsia" w:hAnsiTheme="minorEastAsia" w:hint="eastAsia"/>
          <w:highlight w:val="yellow"/>
        </w:rPr>
        <w:t>包过滤技术对应用和用户是透明的</w:t>
      </w:r>
    </w:p>
    <w:p w14:paraId="00586182" w14:textId="77777777" w:rsidR="00C1301C" w:rsidRDefault="00C1301C" w:rsidP="00C1301C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代理服务技术安全性较高，可以提高网络整体性能</w:t>
      </w:r>
    </w:p>
    <w:p w14:paraId="59A16C00" w14:textId="77777777" w:rsidR="00C1301C" w:rsidRDefault="00C1301C" w:rsidP="00C1301C">
      <w:pPr>
        <w:ind w:firstLine="1179"/>
        <w:rPr>
          <w:rFonts w:asciiTheme="minorEastAsia" w:hAnsiTheme="minorEastAsia"/>
        </w:rPr>
      </w:pP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代理服务技术只能配置成用户认证后才建立连接</w:t>
      </w:r>
    </w:p>
    <w:p w14:paraId="20B9298D" w14:textId="77777777" w:rsidR="00C1301C" w:rsidRPr="00F97494" w:rsidRDefault="00C1301C" w:rsidP="00C1301C">
      <w:r>
        <w:rPr>
          <w:noProof/>
        </w:rPr>
        <w:drawing>
          <wp:inline distT="0" distB="0" distL="0" distR="0" wp14:anchorId="7A7BB726" wp14:editId="772E1E18">
            <wp:extent cx="5274310" cy="13303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DACB" w14:textId="7717EB3D" w:rsidR="00C1301C" w:rsidRDefault="00C1301C" w:rsidP="00C1301C">
      <w:pPr>
        <w:rPr>
          <w:rFonts w:asciiTheme="minorEastAsia" w:hAnsiTheme="minorEastAsia"/>
        </w:rPr>
      </w:pPr>
    </w:p>
    <w:p w14:paraId="6BA8792B" w14:textId="393D6A1F" w:rsidR="00C1301C" w:rsidRDefault="00C1301C" w:rsidP="00C1301C">
      <w:pPr>
        <w:rPr>
          <w:rFonts w:asciiTheme="minorEastAsia" w:hAnsiTheme="minorEastAsia"/>
        </w:rPr>
      </w:pPr>
    </w:p>
    <w:p w14:paraId="041CF8B6" w14:textId="667E229A" w:rsidR="00C1301C" w:rsidRDefault="00C1301C" w:rsidP="00C1301C">
      <w:pPr>
        <w:rPr>
          <w:rFonts w:asciiTheme="minorEastAsia" w:hAnsiTheme="minorEastAsia"/>
        </w:rPr>
      </w:pPr>
    </w:p>
    <w:p w14:paraId="10024889" w14:textId="42A57A66" w:rsidR="00C1301C" w:rsidRDefault="00C1301C" w:rsidP="00C1301C">
      <w:pPr>
        <w:rPr>
          <w:rFonts w:asciiTheme="minorEastAsia" w:hAnsiTheme="minorEastAsia"/>
        </w:rPr>
      </w:pPr>
    </w:p>
    <w:p w14:paraId="14FB327D" w14:textId="77777777" w:rsidR="00C1301C" w:rsidRDefault="00C1301C" w:rsidP="00C1301C">
      <w:pPr>
        <w:rPr>
          <w:rFonts w:asciiTheme="minorEastAsia" w:hAnsiTheme="minorEastAsia"/>
        </w:rPr>
      </w:pPr>
    </w:p>
    <w:p w14:paraId="689ED447" w14:textId="77777777" w:rsidR="00C1301C" w:rsidRPr="00CC1395" w:rsidRDefault="00C1301C" w:rsidP="00C1301C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网络系统中，通常把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置于</w:t>
      </w:r>
      <w:r w:rsidRPr="007E420F">
        <w:rPr>
          <w:rFonts w:hint="eastAsia"/>
        </w:rPr>
        <w:t>DMZ</w:t>
      </w:r>
      <w:r w:rsidRPr="00CC1395">
        <w:rPr>
          <w:rFonts w:asciiTheme="minorEastAsia" w:hAnsiTheme="minorEastAsia" w:hint="eastAsia"/>
        </w:rPr>
        <w:t>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3042939E" w14:textId="77777777" w:rsidR="00C1301C" w:rsidRDefault="00C1301C" w:rsidP="00C1301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7</w:t>
      </w:r>
      <w:r>
        <w:rPr>
          <w:rFonts w:asciiTheme="minorEastAsia" w:hAnsiTheme="minorEastAsia" w:hint="eastAsia"/>
        </w:rPr>
        <w:t>）</w:t>
      </w:r>
      <w:r w:rsidRPr="003B104C">
        <w:rPr>
          <w:rFonts w:ascii="Consolas" w:hAnsi="Consolas"/>
        </w:rPr>
        <w:t xml:space="preserve">  </w:t>
      </w:r>
      <w:r w:rsidRPr="007E420F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网络管理服务器</w:t>
      </w:r>
      <w:r w:rsidRPr="00CC1395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5A4C1C">
        <w:rPr>
          <w:rFonts w:hint="eastAsia"/>
          <w:highlight w:val="yellow"/>
        </w:rPr>
        <w:t>B</w:t>
      </w:r>
      <w:r w:rsidRPr="005A4C1C">
        <w:rPr>
          <w:rFonts w:ascii="Consolas" w:hAnsi="Consolas" w:hint="eastAsia"/>
          <w:highlight w:val="yellow"/>
        </w:rPr>
        <w:t xml:space="preserve">. </w:t>
      </w:r>
      <w:r w:rsidRPr="005A4C1C">
        <w:rPr>
          <w:rFonts w:hint="eastAsia"/>
          <w:highlight w:val="yellow"/>
        </w:rPr>
        <w:t>Web</w:t>
      </w:r>
      <w:r w:rsidRPr="005A4C1C">
        <w:rPr>
          <w:rFonts w:asciiTheme="minorEastAsia" w:hAnsiTheme="minorEastAsia" w:hint="eastAsia"/>
          <w:highlight w:val="yellow"/>
        </w:rPr>
        <w:t>服务器</w:t>
      </w:r>
    </w:p>
    <w:p w14:paraId="0525D67D" w14:textId="77777777" w:rsidR="00C1301C" w:rsidRDefault="00C1301C" w:rsidP="00C1301C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入侵检测服务器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财务管理服务器</w:t>
      </w:r>
    </w:p>
    <w:p w14:paraId="17A234D5" w14:textId="77777777" w:rsidR="00C1301C" w:rsidRDefault="00C1301C" w:rsidP="00C1301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4D1846E" wp14:editId="34D23A84">
            <wp:extent cx="5274310" cy="226377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4FD6" w14:textId="1655CA92" w:rsidR="002E6513" w:rsidRDefault="002E6513" w:rsidP="00251235"/>
    <w:p w14:paraId="7B675D00" w14:textId="77777777" w:rsidR="00C1301C" w:rsidRPr="00397CEC" w:rsidRDefault="00C1301C" w:rsidP="00C1301C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防火墙不具备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动能。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4767BF29" w14:textId="77777777" w:rsidR="00C1301C" w:rsidRPr="00397CEC" w:rsidRDefault="00C1301C" w:rsidP="00C1301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8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记录访问过程</w:t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8C2FA4">
        <w:rPr>
          <w:rFonts w:hint="eastAsia"/>
          <w:highlight w:val="yellow"/>
        </w:rPr>
        <w:t>B</w:t>
      </w:r>
      <w:r w:rsidRPr="008C2FA4">
        <w:rPr>
          <w:rFonts w:ascii="Consolas" w:hAnsi="Consolas" w:hint="eastAsia"/>
          <w:highlight w:val="yellow"/>
        </w:rPr>
        <w:t xml:space="preserve">. </w:t>
      </w:r>
      <w:r w:rsidRPr="008C2FA4">
        <w:rPr>
          <w:rFonts w:asciiTheme="minorEastAsia" w:hAnsiTheme="minorEastAsia" w:hint="eastAsia"/>
          <w:highlight w:val="yellow"/>
        </w:rPr>
        <w:t>查毒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包过滤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代理</w:t>
      </w:r>
    </w:p>
    <w:p w14:paraId="721D72F7" w14:textId="77777777" w:rsidR="00C1301C" w:rsidRDefault="00C1301C" w:rsidP="00C1301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ED05D39" wp14:editId="4A953856">
            <wp:extent cx="5274310" cy="14401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0BB7" w14:textId="2B40CCBB" w:rsidR="002E6513" w:rsidRDefault="002E6513" w:rsidP="00251235"/>
    <w:p w14:paraId="6FFAE1D8" w14:textId="06B7195A" w:rsidR="00C1301C" w:rsidRDefault="00C1301C" w:rsidP="00251235"/>
    <w:p w14:paraId="39544B2B" w14:textId="71D4704F" w:rsidR="00C1301C" w:rsidRDefault="00C1301C" w:rsidP="00251235"/>
    <w:p w14:paraId="7DE56FAC" w14:textId="65FA05C1" w:rsidR="00C1301C" w:rsidRDefault="00C1301C" w:rsidP="00251235"/>
    <w:p w14:paraId="43BBA916" w14:textId="11528105" w:rsidR="00C1301C" w:rsidRDefault="00C1301C" w:rsidP="00251235"/>
    <w:p w14:paraId="252C4FFF" w14:textId="30059F70" w:rsidR="00C1301C" w:rsidRDefault="00C1301C" w:rsidP="00251235"/>
    <w:p w14:paraId="62C24F32" w14:textId="53652441" w:rsidR="00C1301C" w:rsidRDefault="00C1301C" w:rsidP="00251235"/>
    <w:p w14:paraId="6A2CAB73" w14:textId="4EBA52D0" w:rsidR="00C1301C" w:rsidRDefault="00C1301C" w:rsidP="00251235"/>
    <w:p w14:paraId="5D07CEF3" w14:textId="0F9B34DE" w:rsidR="00C1301C" w:rsidRDefault="00C1301C" w:rsidP="00251235"/>
    <w:p w14:paraId="58C20693" w14:textId="77777777" w:rsidR="00C1301C" w:rsidRDefault="00C1301C" w:rsidP="00251235"/>
    <w:p w14:paraId="33A07AF8" w14:textId="77777777" w:rsidR="00C1301C" w:rsidRPr="003E072C" w:rsidRDefault="00C1301C" w:rsidP="00C1301C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以下关于防火墙功能特性的叙述中，不正确的是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2E9A3F9B" w14:textId="77777777" w:rsidR="00C1301C" w:rsidRPr="003E072C" w:rsidRDefault="00C1301C" w:rsidP="00C1301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t>1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控制进出网络的数据包和数据流向</w:t>
      </w:r>
    </w:p>
    <w:p w14:paraId="6E86EA08" w14:textId="77777777" w:rsidR="00C1301C" w:rsidRPr="003E072C" w:rsidRDefault="00C1301C" w:rsidP="00C1301C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提供流量信息的日志和审计</w:t>
      </w:r>
    </w:p>
    <w:p w14:paraId="48CD351C" w14:textId="77777777" w:rsidR="00C1301C" w:rsidRPr="003E072C" w:rsidRDefault="00C1301C" w:rsidP="00C1301C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隐藏内部</w:t>
      </w:r>
      <w:r w:rsidRPr="007E420F">
        <w:rPr>
          <w:rFonts w:hint="eastAsia"/>
        </w:rPr>
        <w:t>IP</w:t>
      </w:r>
      <w:r w:rsidRPr="003E072C">
        <w:rPr>
          <w:rFonts w:ascii="宋体" w:hAnsi="宋体" w:hint="eastAsia"/>
        </w:rPr>
        <w:t>以及网络结构细节</w:t>
      </w:r>
    </w:p>
    <w:p w14:paraId="037B44EC" w14:textId="77777777" w:rsidR="00C1301C" w:rsidRPr="003E072C" w:rsidRDefault="00C1301C" w:rsidP="00C1301C">
      <w:pPr>
        <w:ind w:firstLine="1179"/>
        <w:rPr>
          <w:rFonts w:ascii="宋体" w:hAnsi="宋体"/>
        </w:rPr>
      </w:pPr>
      <w:r w:rsidRPr="00511263">
        <w:rPr>
          <w:rFonts w:hint="eastAsia"/>
          <w:highlight w:val="yellow"/>
        </w:rPr>
        <w:t>D</w:t>
      </w:r>
      <w:r w:rsidRPr="00511263">
        <w:rPr>
          <w:rFonts w:ascii="Consolas" w:hAnsi="Consolas" w:hint="eastAsia"/>
          <w:highlight w:val="yellow"/>
        </w:rPr>
        <w:t xml:space="preserve">. </w:t>
      </w:r>
      <w:r w:rsidRPr="00511263">
        <w:rPr>
          <w:rFonts w:ascii="宋体" w:hAnsi="宋体" w:hint="eastAsia"/>
          <w:highlight w:val="yellow"/>
        </w:rPr>
        <w:t>提供漏洞扫描功能</w:t>
      </w:r>
    </w:p>
    <w:p w14:paraId="2B0FCBBB" w14:textId="77777777" w:rsidR="00C1301C" w:rsidRDefault="00C1301C" w:rsidP="00C1301C">
      <w:r>
        <w:rPr>
          <w:noProof/>
        </w:rPr>
        <w:drawing>
          <wp:inline distT="0" distB="0" distL="0" distR="0" wp14:anchorId="18078F0A" wp14:editId="75073EC2">
            <wp:extent cx="5274310" cy="1975485"/>
            <wp:effectExtent l="0" t="0" r="2540" b="571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2269" w14:textId="789F2A95" w:rsidR="002E6513" w:rsidRDefault="002E6513" w:rsidP="00251235"/>
    <w:p w14:paraId="7069E99D" w14:textId="77777777" w:rsidR="00C1301C" w:rsidRPr="00E00856" w:rsidRDefault="00C1301C" w:rsidP="00C1301C">
      <w:pPr>
        <w:ind w:firstLine="420"/>
        <w:rPr>
          <w:rFonts w:asciiTheme="minorEastAsia" w:hAnsiTheme="minorEastAsia"/>
        </w:rPr>
      </w:pP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防火墙是内部网和外部网的隔离点</w:t>
      </w:r>
      <w:r>
        <w:rPr>
          <w:rFonts w:asciiTheme="minorEastAsia" w:hAnsiTheme="minorEastAsia"/>
        </w:rPr>
        <w:t>，</w:t>
      </w:r>
      <w:r w:rsidRPr="00E00856">
        <w:rPr>
          <w:rFonts w:asciiTheme="minorEastAsia" w:hAnsiTheme="minorEastAsia" w:hint="eastAsia"/>
        </w:rPr>
        <w:t>它可对应用层的通信数据流进行监控和过滤。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2A342126" w14:textId="77777777" w:rsidR="00C1301C" w:rsidRPr="00E00856" w:rsidRDefault="00C1301C" w:rsidP="00C1301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7</w:t>
      </w:r>
      <w:r>
        <w:rPr>
          <w:rFonts w:asciiTheme="minorEastAsia" w:hAnsiTheme="minorEastAsia"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1DDD">
        <w:rPr>
          <w:rFonts w:ascii="Consolas" w:hAnsi="Consolas"/>
        </w:rPr>
        <w:t xml:space="preserve"> </w:t>
      </w:r>
      <w:r w:rsidRPr="007E420F"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包过滤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466CF9">
        <w:rPr>
          <w:highlight w:val="yellow"/>
        </w:rPr>
        <w:t>B</w:t>
      </w:r>
      <w:r w:rsidRPr="00466CF9">
        <w:rPr>
          <w:rFonts w:ascii="Consolas" w:hAnsi="Consolas"/>
          <w:highlight w:val="yellow"/>
        </w:rPr>
        <w:t xml:space="preserve">. </w:t>
      </w:r>
      <w:r w:rsidRPr="00466CF9">
        <w:rPr>
          <w:rFonts w:asciiTheme="minorEastAsia" w:hAnsiTheme="minorEastAsia" w:hint="eastAsia"/>
          <w:highlight w:val="yellow"/>
        </w:rPr>
        <w:t>应用级网关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数据库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W</w:t>
      </w:r>
      <w:r>
        <w:rPr>
          <w:rFonts w:hint="eastAsia"/>
        </w:rPr>
        <w:t>eb</w:t>
      </w:r>
    </w:p>
    <w:p w14:paraId="2CE8850C" w14:textId="77777777" w:rsidR="00C1301C" w:rsidRDefault="00C1301C" w:rsidP="00C1301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F44F9D1" wp14:editId="4430CCAC">
            <wp:extent cx="5274310" cy="1222375"/>
            <wp:effectExtent l="0" t="0" r="254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81CE" w14:textId="38BD1D00" w:rsidR="002E6513" w:rsidRDefault="002E6513" w:rsidP="00251235"/>
    <w:p w14:paraId="7E6198DE" w14:textId="77777777" w:rsidR="00C1301C" w:rsidRPr="00AE60D2" w:rsidRDefault="00C1301C" w:rsidP="00C1301C">
      <w:pPr>
        <w:ind w:firstLine="420"/>
        <w:rPr>
          <w:rFonts w:ascii="宋体" w:hAnsi="宋体"/>
        </w:rPr>
      </w:pPr>
      <w:r>
        <w:rPr>
          <w:rFonts w:hint="eastAsia"/>
        </w:rPr>
        <w:t>包过滤防火墙对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10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的数据报文进行检查。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013282B3" w14:textId="77777777" w:rsidR="00C1301C" w:rsidRDefault="00C1301C" w:rsidP="00C1301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10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应用层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物理层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FA3945">
        <w:rPr>
          <w:rFonts w:hint="eastAsia"/>
          <w:highlight w:val="yellow"/>
        </w:rPr>
        <w:t>C</w:t>
      </w:r>
      <w:r w:rsidRPr="00FA3945">
        <w:rPr>
          <w:rFonts w:ascii="Consolas" w:hAnsi="Consolas" w:hint="eastAsia"/>
          <w:highlight w:val="yellow"/>
        </w:rPr>
        <w:t xml:space="preserve">. </w:t>
      </w:r>
      <w:r w:rsidRPr="00FA3945">
        <w:rPr>
          <w:rFonts w:ascii="Consolas" w:hAnsi="Consolas" w:hint="eastAsia"/>
          <w:highlight w:val="yellow"/>
        </w:rPr>
        <w:t>网络层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链路层</w:t>
      </w:r>
    </w:p>
    <w:p w14:paraId="0DC10A43" w14:textId="77777777" w:rsidR="00BA7AB0" w:rsidRPr="00C1301C" w:rsidRDefault="00BA7AB0" w:rsidP="00BA7AB0">
      <w:pPr>
        <w:rPr>
          <w:rFonts w:ascii="宋体" w:hAnsi="宋体"/>
        </w:rPr>
      </w:pPr>
    </w:p>
    <w:p w14:paraId="676DCFD3" w14:textId="77777777" w:rsidR="00C1301C" w:rsidRPr="00AE60D2" w:rsidRDefault="00C1301C" w:rsidP="00C1301C">
      <w:pPr>
        <w:ind w:firstLine="420"/>
        <w:rPr>
          <w:rFonts w:ascii="宋体" w:hAnsi="宋体"/>
        </w:rPr>
      </w:pPr>
      <w:r>
        <w:rPr>
          <w:rFonts w:hint="eastAsia"/>
        </w:rPr>
        <w:t>防火墙通常分为内网、外网和</w:t>
      </w:r>
      <w:r>
        <w:rPr>
          <w:rFonts w:hint="eastAsia"/>
        </w:rPr>
        <w:t>DMZ</w:t>
      </w:r>
      <w:r>
        <w:rPr>
          <w:rFonts w:hint="eastAsia"/>
        </w:rPr>
        <w:t>三个区域，按照受保护程度，从低到高正确的排列次序为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11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ACACF74" w14:textId="77777777" w:rsidR="00C1301C" w:rsidRDefault="00C1301C" w:rsidP="00C1301C">
      <w:pPr>
        <w:ind w:firstLine="420"/>
      </w:pPr>
      <w:r>
        <w:rPr>
          <w:rFonts w:ascii="宋体" w:hAnsi="宋体" w:hint="eastAsia"/>
        </w:rPr>
        <w:t>（</w:t>
      </w:r>
      <w:r>
        <w:t>11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内网、外网和</w:t>
      </w:r>
      <w:r>
        <w:rPr>
          <w:rFonts w:hint="eastAsia"/>
        </w:rPr>
        <w:t>DMZ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FA3945">
        <w:rPr>
          <w:rFonts w:hint="eastAsia"/>
          <w:highlight w:val="yellow"/>
        </w:rPr>
        <w:t>B</w:t>
      </w:r>
      <w:r w:rsidRPr="00FA3945">
        <w:rPr>
          <w:rFonts w:ascii="Consolas" w:hAnsi="Consolas" w:hint="eastAsia"/>
          <w:highlight w:val="yellow"/>
        </w:rPr>
        <w:t xml:space="preserve">. </w:t>
      </w:r>
      <w:r w:rsidRPr="00FA3945">
        <w:rPr>
          <w:rFonts w:hint="eastAsia"/>
          <w:highlight w:val="yellow"/>
        </w:rPr>
        <w:t>外网、</w:t>
      </w:r>
      <w:r w:rsidRPr="00FA3945">
        <w:rPr>
          <w:rFonts w:hint="eastAsia"/>
          <w:highlight w:val="yellow"/>
        </w:rPr>
        <w:t>DMZ</w:t>
      </w:r>
      <w:r w:rsidRPr="00FA3945">
        <w:rPr>
          <w:rFonts w:hint="eastAsia"/>
          <w:highlight w:val="yellow"/>
        </w:rPr>
        <w:t>和内网</w:t>
      </w:r>
    </w:p>
    <w:p w14:paraId="5185945E" w14:textId="77777777" w:rsidR="00C1301C" w:rsidRDefault="00C1301C" w:rsidP="00C1301C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DMZ</w:t>
      </w:r>
      <w:r>
        <w:rPr>
          <w:rFonts w:hint="eastAsia"/>
        </w:rPr>
        <w:t>、内网和外网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内外、</w:t>
      </w:r>
      <w:r>
        <w:rPr>
          <w:rFonts w:hint="eastAsia"/>
        </w:rPr>
        <w:t>DMZ</w:t>
      </w:r>
      <w:r>
        <w:rPr>
          <w:rFonts w:hint="eastAsia"/>
        </w:rPr>
        <w:t>和外网</w:t>
      </w:r>
    </w:p>
    <w:p w14:paraId="4A0E543A" w14:textId="77777777" w:rsidR="00BA7AB0" w:rsidRPr="00C1301C" w:rsidRDefault="00BA7AB0" w:rsidP="00251235"/>
    <w:sectPr w:rsidR="00BA7AB0" w:rsidRPr="00C130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B98EC" w14:textId="77777777" w:rsidR="00FF4295" w:rsidRDefault="00FF4295" w:rsidP="00C4528D">
      <w:pPr>
        <w:spacing w:line="240" w:lineRule="auto"/>
      </w:pPr>
      <w:r>
        <w:separator/>
      </w:r>
    </w:p>
  </w:endnote>
  <w:endnote w:type="continuationSeparator" w:id="0">
    <w:p w14:paraId="359F57B3" w14:textId="77777777" w:rsidR="00FF4295" w:rsidRDefault="00FF4295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CF7CC" w14:textId="77777777" w:rsidR="00FF4295" w:rsidRDefault="00FF4295" w:rsidP="00C4528D">
      <w:pPr>
        <w:spacing w:line="240" w:lineRule="auto"/>
      </w:pPr>
      <w:r>
        <w:separator/>
      </w:r>
    </w:p>
  </w:footnote>
  <w:footnote w:type="continuationSeparator" w:id="0">
    <w:p w14:paraId="040D3451" w14:textId="77777777" w:rsidR="00FF4295" w:rsidRDefault="00FF4295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52378"/>
    <w:rsid w:val="001A7368"/>
    <w:rsid w:val="002115FF"/>
    <w:rsid w:val="00251235"/>
    <w:rsid w:val="002E6513"/>
    <w:rsid w:val="00335511"/>
    <w:rsid w:val="0034212E"/>
    <w:rsid w:val="0037669C"/>
    <w:rsid w:val="003F34B9"/>
    <w:rsid w:val="003F42F0"/>
    <w:rsid w:val="00446726"/>
    <w:rsid w:val="00467870"/>
    <w:rsid w:val="004B50B7"/>
    <w:rsid w:val="00526009"/>
    <w:rsid w:val="0054227B"/>
    <w:rsid w:val="005431FC"/>
    <w:rsid w:val="005E32A7"/>
    <w:rsid w:val="0075710B"/>
    <w:rsid w:val="007A418F"/>
    <w:rsid w:val="00832588"/>
    <w:rsid w:val="008343F4"/>
    <w:rsid w:val="00932B74"/>
    <w:rsid w:val="009C66A1"/>
    <w:rsid w:val="009D11EC"/>
    <w:rsid w:val="00A63613"/>
    <w:rsid w:val="00AB5C6D"/>
    <w:rsid w:val="00AE5D92"/>
    <w:rsid w:val="00AF466E"/>
    <w:rsid w:val="00B978A0"/>
    <w:rsid w:val="00BA7AB0"/>
    <w:rsid w:val="00BC5959"/>
    <w:rsid w:val="00BD3BD0"/>
    <w:rsid w:val="00BF76B2"/>
    <w:rsid w:val="00C1301C"/>
    <w:rsid w:val="00C4528D"/>
    <w:rsid w:val="00C941D7"/>
    <w:rsid w:val="00D4000A"/>
    <w:rsid w:val="00D83265"/>
    <w:rsid w:val="00E025CF"/>
    <w:rsid w:val="00F050ED"/>
    <w:rsid w:val="00F11642"/>
    <w:rsid w:val="00F24FDC"/>
    <w:rsid w:val="00FA7955"/>
    <w:rsid w:val="00FB2970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rS4y187HK?p=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28</cp:revision>
  <dcterms:created xsi:type="dcterms:W3CDTF">2021-12-30T17:32:00Z</dcterms:created>
  <dcterms:modified xsi:type="dcterms:W3CDTF">2022-05-03T11:04:00Z</dcterms:modified>
</cp:coreProperties>
</file>