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A934" w14:textId="1018A4E7" w:rsidR="00AE5D92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A1C0D">
        <w:t>24</w:t>
      </w:r>
      <w:r w:rsidR="000B14ED">
        <w:rPr>
          <w:rFonts w:hint="eastAsia"/>
        </w:rPr>
        <w:t>：</w:t>
      </w:r>
      <w:hyperlink r:id="rId6" w:history="1">
        <w:r w:rsidR="006A1C0D">
          <w:rPr>
            <w:rStyle w:val="af8"/>
          </w:rPr>
          <w:t>https://www.bilibili.com/video/BV1rS4y187HK?p=24</w:t>
        </w:r>
      </w:hyperlink>
    </w:p>
    <w:p w14:paraId="075BF17F" w14:textId="472E6CFA" w:rsidR="005257E8" w:rsidRPr="005257E8" w:rsidRDefault="005257E8" w:rsidP="000B14ED">
      <w:r>
        <w:rPr>
          <w:noProof/>
        </w:rPr>
        <w:drawing>
          <wp:inline distT="0" distB="0" distL="0" distR="0" wp14:anchorId="5B1793A0" wp14:editId="29BFE31E">
            <wp:extent cx="5274310" cy="39751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09A6C877" w:rsidR="00251235" w:rsidRPr="00573F57" w:rsidRDefault="005257E8" w:rsidP="00932B74">
      <w:pPr>
        <w:pStyle w:val="1"/>
      </w:pPr>
      <w:r>
        <w:rPr>
          <w:rFonts w:hint="eastAsia"/>
        </w:rPr>
        <w:t>网络</w:t>
      </w:r>
      <w:r w:rsidR="00E53F1E">
        <w:rPr>
          <w:rFonts w:hint="eastAsia"/>
        </w:rPr>
        <w:t>攻击</w:t>
      </w:r>
    </w:p>
    <w:p w14:paraId="74ACD844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如果使用大量的连接请求攻击计算机，使得所有可用的系统资源都被消耗殆尽，最终计算机无法再处理合法用户的请求，这种手段属于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</w:rPr>
        <w:t>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年下半年）</w:t>
      </w:r>
    </w:p>
    <w:p w14:paraId="25F193DA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拒绝服务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口令入侵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网络监听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IP</w:t>
      </w:r>
      <w:r w:rsidRPr="008E0619">
        <w:rPr>
          <w:rFonts w:ascii="宋体" w:hAnsi="宋体" w:hint="eastAsia"/>
        </w:rPr>
        <w:t>欺骗</w:t>
      </w:r>
    </w:p>
    <w:p w14:paraId="061BCDDC" w14:textId="5A58DAFC" w:rsidR="00251235" w:rsidRDefault="00251235" w:rsidP="00251235"/>
    <w:p w14:paraId="3230B038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t>ARP</w:t>
      </w:r>
      <w:r w:rsidRPr="008E0619">
        <w:rPr>
          <w:rFonts w:ascii="宋体" w:hAnsi="宋体" w:hint="eastAsia"/>
        </w:rPr>
        <w:t>攻击造成网络无法跨网段通信的原因是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年下半年）</w:t>
      </w:r>
    </w:p>
    <w:p w14:paraId="10E524BF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发送大量</w:t>
      </w:r>
      <w:r w:rsidRPr="008E0619">
        <w:t>ARP</w:t>
      </w:r>
      <w:r w:rsidRPr="008E0619">
        <w:rPr>
          <w:rFonts w:ascii="宋体" w:hAnsi="宋体" w:hint="eastAsia"/>
        </w:rPr>
        <w:t>报文造成网络拥塞</w:t>
      </w:r>
    </w:p>
    <w:p w14:paraId="41BF630B" w14:textId="77777777" w:rsidR="00573F57" w:rsidRPr="008E0619" w:rsidRDefault="00573F57" w:rsidP="00573F57">
      <w:pPr>
        <w:ind w:firstLine="1179"/>
        <w:rPr>
          <w:rFonts w:ascii="宋体" w:hAnsi="宋体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伪造网关</w:t>
      </w:r>
      <w:r w:rsidRPr="008E0619">
        <w:t>ARP</w:t>
      </w:r>
      <w:r w:rsidRPr="008E0619">
        <w:rPr>
          <w:rFonts w:ascii="宋体" w:hAnsi="宋体" w:hint="eastAsia"/>
        </w:rPr>
        <w:t>报文使得数据包无法发送到网关</w:t>
      </w:r>
    </w:p>
    <w:p w14:paraId="6647648D" w14:textId="77777777" w:rsidR="00573F57" w:rsidRPr="008E0619" w:rsidRDefault="00573F57" w:rsidP="00573F57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ARP</w:t>
      </w:r>
      <w:r w:rsidRPr="008E0619">
        <w:rPr>
          <w:rFonts w:ascii="宋体" w:hAnsi="宋体" w:hint="eastAsia"/>
        </w:rPr>
        <w:t>攻击破坏了网络的物理连通性</w:t>
      </w:r>
    </w:p>
    <w:p w14:paraId="5BE960F8" w14:textId="77777777" w:rsidR="00573F57" w:rsidRPr="008E0619" w:rsidRDefault="00573F57" w:rsidP="00573F57">
      <w:pPr>
        <w:ind w:firstLine="1179"/>
        <w:rPr>
          <w:rFonts w:ascii="宋体" w:hAnsi="宋体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ARP</w:t>
      </w:r>
      <w:r w:rsidRPr="008E0619">
        <w:rPr>
          <w:rFonts w:ascii="宋体" w:hAnsi="宋体" w:hint="eastAsia"/>
        </w:rPr>
        <w:t>攻击破坏了网关设备</w:t>
      </w:r>
    </w:p>
    <w:p w14:paraId="1DD5E7F7" w14:textId="424DB661" w:rsidR="00573F57" w:rsidRDefault="00573F57" w:rsidP="00251235"/>
    <w:p w14:paraId="3E7B1DE7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下列网络攻击行为中，属于</w:t>
      </w:r>
      <w:r w:rsidRPr="008E0619">
        <w:rPr>
          <w:rFonts w:hint="eastAsia"/>
        </w:rPr>
        <w:t>DoS</w:t>
      </w:r>
      <w:r w:rsidRPr="008E0619">
        <w:rPr>
          <w:rFonts w:ascii="宋体" w:hAnsi="宋体" w:hint="eastAsia"/>
        </w:rPr>
        <w:t>攻击的是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13</w:t>
      </w:r>
      <w:r w:rsidRPr="008E0619">
        <w:rPr>
          <w:rFonts w:hint="eastAsia"/>
        </w:rPr>
        <w:t>年下半年）</w:t>
      </w:r>
    </w:p>
    <w:p w14:paraId="1436F406" w14:textId="77777777" w:rsidR="00573F57" w:rsidRPr="008E0619" w:rsidRDefault="00573F57" w:rsidP="00573F57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特洛伊木马攻击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SYN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Flooding</w:t>
      </w:r>
      <w:r w:rsidRPr="008E0619">
        <w:rPr>
          <w:rFonts w:ascii="宋体" w:hAnsi="宋体" w:hint="eastAsia"/>
        </w:rPr>
        <w:t>攻击</w:t>
      </w:r>
    </w:p>
    <w:p w14:paraId="1B3C3A23" w14:textId="77777777" w:rsidR="00573F57" w:rsidRPr="008E0619" w:rsidRDefault="00573F57" w:rsidP="00573F57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端口欺骗攻击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IP</w:t>
      </w:r>
      <w:r w:rsidRPr="008E0619">
        <w:rPr>
          <w:rFonts w:ascii="宋体" w:hAnsi="宋体" w:hint="eastAsia"/>
        </w:rPr>
        <w:t>欺骗攻击</w:t>
      </w:r>
    </w:p>
    <w:p w14:paraId="15CF9203" w14:textId="77777777" w:rsidR="00573F57" w:rsidRPr="008E0619" w:rsidRDefault="00573F57" w:rsidP="00573F57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lastRenderedPageBreak/>
        <w:t>以下关于拒绝服务攻击的叙述中，不正确的是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年下半年）</w:t>
      </w:r>
    </w:p>
    <w:p w14:paraId="57214266" w14:textId="77777777" w:rsidR="00573F57" w:rsidRPr="008E0619" w:rsidRDefault="00573F57" w:rsidP="00573F57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拒绝服务攻击的目的是使计算机或者网络无法提供正常的服务</w:t>
      </w:r>
    </w:p>
    <w:p w14:paraId="31FD1D92" w14:textId="77777777" w:rsidR="00573F57" w:rsidRPr="008E0619" w:rsidRDefault="00573F57" w:rsidP="00573F57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拒绝服务攻击是不断向计算机发起请求来实现的</w:t>
      </w:r>
    </w:p>
    <w:p w14:paraId="56642DB3" w14:textId="77777777" w:rsidR="00573F57" w:rsidRPr="008E0619" w:rsidRDefault="00573F57" w:rsidP="00573F57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拒绝服务攻击会造成用户密码的泄漏</w:t>
      </w:r>
    </w:p>
    <w:p w14:paraId="5C3A06B0" w14:textId="77777777" w:rsidR="00573F57" w:rsidRPr="008E0619" w:rsidRDefault="00573F57" w:rsidP="00573F57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DDoS</w:t>
      </w:r>
      <w:r w:rsidRPr="008E0619">
        <w:rPr>
          <w:rFonts w:asciiTheme="minorEastAsia" w:hAnsiTheme="minorEastAsia" w:hint="eastAsia"/>
        </w:rPr>
        <w:t>是一种拒绝服务攻击形式</w:t>
      </w:r>
    </w:p>
    <w:p w14:paraId="687F6ABD" w14:textId="7B2ED3F6" w:rsidR="00573F57" w:rsidRDefault="00573F57" w:rsidP="00251235"/>
    <w:p w14:paraId="1756E0DC" w14:textId="77777777" w:rsidR="00573F57" w:rsidRPr="008E0619" w:rsidRDefault="00573F57" w:rsidP="00573F57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为了攻击远程主机，通常利用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技术检测远程主机状态。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16</w:t>
      </w:r>
      <w:r w:rsidRPr="008E0619">
        <w:rPr>
          <w:rFonts w:hint="eastAsia"/>
        </w:rPr>
        <w:t>年上半年）</w:t>
      </w:r>
    </w:p>
    <w:p w14:paraId="7AFD0939" w14:textId="77777777" w:rsidR="00573F57" w:rsidRPr="008E0619" w:rsidRDefault="00573F57" w:rsidP="00573F57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病毒查杀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端口扫描</w:t>
      </w:r>
    </w:p>
    <w:p w14:paraId="5857BD7A" w14:textId="77777777" w:rsidR="00573F57" w:rsidRPr="008E0619" w:rsidRDefault="00573F57" w:rsidP="00573F57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QQ</w:t>
      </w:r>
      <w:r w:rsidRPr="008E0619">
        <w:rPr>
          <w:rFonts w:asciiTheme="minorEastAsia" w:hAnsiTheme="minorEastAsia" w:hint="eastAsia"/>
        </w:rPr>
        <w:t>聊天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身份认证</w:t>
      </w:r>
    </w:p>
    <w:p w14:paraId="4E867582" w14:textId="4A7C000D" w:rsidR="00573F57" w:rsidRPr="007A4E90" w:rsidRDefault="00573F57" w:rsidP="00251235"/>
    <w:p w14:paraId="2865EAA7" w14:textId="77777777" w:rsidR="00573F57" w:rsidRPr="008E0619" w:rsidRDefault="00573F57" w:rsidP="00573F57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</w:t>
      </w:r>
      <w:r w:rsidRPr="008E0619">
        <w:rPr>
          <w:u w:val="single"/>
        </w:rPr>
        <w:t>0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不属于入侵检测技术。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17</w:t>
      </w:r>
      <w:r w:rsidRPr="008E0619">
        <w:rPr>
          <w:rFonts w:hint="eastAsia"/>
        </w:rPr>
        <w:t>年下半年）</w:t>
      </w:r>
    </w:p>
    <w:p w14:paraId="68E7C342" w14:textId="5E652085" w:rsidR="00573F57" w:rsidRDefault="00573F57" w:rsidP="00573F57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</w:t>
      </w:r>
      <w:r w:rsidRPr="008E0619">
        <w:t>0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专家系统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模型检测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简单匹配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漏洞扫描</w:t>
      </w:r>
    </w:p>
    <w:p w14:paraId="689D7D5C" w14:textId="77777777" w:rsidR="005257E8" w:rsidRDefault="005257E8" w:rsidP="005257E8">
      <w:pPr>
        <w:rPr>
          <w:rFonts w:ascii="宋体" w:hAnsi="宋体"/>
        </w:rPr>
      </w:pPr>
    </w:p>
    <w:p w14:paraId="13B051B3" w14:textId="77777777" w:rsidR="00573F57" w:rsidRPr="008E0619" w:rsidRDefault="00573F57" w:rsidP="00573F57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攻击者通过发送一个目的主机已经接受过的报文来达到攻击目的，这种攻击方式属于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年上半年）</w:t>
      </w:r>
    </w:p>
    <w:p w14:paraId="6E3AFAFE" w14:textId="77777777" w:rsidR="00573F57" w:rsidRPr="008E0619" w:rsidRDefault="00573F57" w:rsidP="00573F57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重放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拒绝服务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数据截获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数据流分析</w:t>
      </w:r>
    </w:p>
    <w:p w14:paraId="7D7885C2" w14:textId="07D31D67" w:rsidR="00573F57" w:rsidRDefault="00573F57" w:rsidP="00251235"/>
    <w:p w14:paraId="43177EF6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hint="eastAsia"/>
        </w:rPr>
        <w:t>K</w:t>
      </w:r>
      <w:r w:rsidRPr="008E0619">
        <w:t>erberos</w:t>
      </w:r>
      <w:r w:rsidRPr="008E0619">
        <w:rPr>
          <w:rFonts w:ascii="宋体" w:hAnsi="宋体"/>
        </w:rPr>
        <w:t>系统中可通过在报文中加入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来防止重放攻击。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年下半年）</w:t>
      </w:r>
    </w:p>
    <w:p w14:paraId="776E8346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会话密钥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时间戳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用户</w:t>
      </w:r>
      <w:r w:rsidRPr="008E0619">
        <w:t>ID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私有密钥</w:t>
      </w:r>
    </w:p>
    <w:p w14:paraId="491B9B09" w14:textId="537BD4FE" w:rsidR="00374B83" w:rsidRDefault="00374B83" w:rsidP="00251235"/>
    <w:p w14:paraId="2F7C9B09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下列攻击类型中，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8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是以被攻击对象不能继续提供服务为首要目标。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5A547645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跨站脚本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拒绝服务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信息篡改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口令猜测</w:t>
      </w:r>
    </w:p>
    <w:p w14:paraId="50A6F11C" w14:textId="69C4A6E2" w:rsidR="00374B83" w:rsidRDefault="00374B83" w:rsidP="00251235"/>
    <w:p w14:paraId="7ECBFA45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hint="eastAsia"/>
        </w:rPr>
        <w:t>SQL</w:t>
      </w:r>
      <w:r w:rsidRPr="008E0619">
        <w:rPr>
          <w:rFonts w:hint="eastAsia"/>
        </w:rPr>
        <w:t>是一种数据库结构化查询语言，</w:t>
      </w:r>
      <w:r w:rsidRPr="008E0619">
        <w:rPr>
          <w:rFonts w:hint="eastAsia"/>
        </w:rPr>
        <w:t>SQL</w:t>
      </w:r>
      <w:r w:rsidRPr="008E0619">
        <w:rPr>
          <w:rFonts w:hint="eastAsia"/>
        </w:rPr>
        <w:t>注入攻击的首要目标是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0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724D2B10" w14:textId="77777777" w:rsidR="00374B83" w:rsidRPr="008E0619" w:rsidRDefault="00374B83" w:rsidP="00374B83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</w:t>
      </w:r>
      <w:r w:rsidRPr="008E0619">
        <w:t>0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破坏</w:t>
      </w:r>
      <w:r w:rsidRPr="008E0619">
        <w:rPr>
          <w:rFonts w:hint="eastAsia"/>
        </w:rPr>
        <w:t>Web</w:t>
      </w:r>
      <w:r w:rsidRPr="008E0619">
        <w:rPr>
          <w:rFonts w:ascii="Consolas" w:hAnsi="Consolas" w:hint="eastAsia"/>
        </w:rPr>
        <w:t>服务</w:t>
      </w:r>
    </w:p>
    <w:p w14:paraId="157A0AB6" w14:textId="77777777" w:rsidR="00374B83" w:rsidRPr="008E0619" w:rsidRDefault="00374B83" w:rsidP="00374B83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窃取用户口令等机密信息</w:t>
      </w:r>
    </w:p>
    <w:p w14:paraId="05F9B260" w14:textId="77777777" w:rsidR="00374B83" w:rsidRPr="008E0619" w:rsidRDefault="00374B83" w:rsidP="00374B83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攻击用户浏览器，以获得访问权限</w:t>
      </w:r>
    </w:p>
    <w:p w14:paraId="573CC093" w14:textId="77777777" w:rsidR="00374B83" w:rsidRPr="008E0619" w:rsidRDefault="00374B83" w:rsidP="00374B83">
      <w:pPr>
        <w:ind w:firstLine="1179"/>
        <w:rPr>
          <w:rFonts w:ascii="宋体" w:hAnsi="宋体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获得数据库的权限</w:t>
      </w:r>
    </w:p>
    <w:sectPr w:rsidR="00374B83" w:rsidRPr="008E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FC28" w14:textId="77777777" w:rsidR="00D16B48" w:rsidRDefault="00D16B48" w:rsidP="00C4528D">
      <w:pPr>
        <w:spacing w:line="240" w:lineRule="auto"/>
      </w:pPr>
      <w:r>
        <w:separator/>
      </w:r>
    </w:p>
  </w:endnote>
  <w:endnote w:type="continuationSeparator" w:id="0">
    <w:p w14:paraId="70B5E7FC" w14:textId="77777777" w:rsidR="00D16B48" w:rsidRDefault="00D16B4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72C2" w14:textId="77777777" w:rsidR="00D16B48" w:rsidRDefault="00D16B48" w:rsidP="00C4528D">
      <w:pPr>
        <w:spacing w:line="240" w:lineRule="auto"/>
      </w:pPr>
      <w:r>
        <w:separator/>
      </w:r>
    </w:p>
  </w:footnote>
  <w:footnote w:type="continuationSeparator" w:id="0">
    <w:p w14:paraId="66FA50FD" w14:textId="77777777" w:rsidR="00D16B48" w:rsidRDefault="00D16B4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5578A"/>
    <w:rsid w:val="00335511"/>
    <w:rsid w:val="00374B83"/>
    <w:rsid w:val="003F34B9"/>
    <w:rsid w:val="003F42F0"/>
    <w:rsid w:val="00467870"/>
    <w:rsid w:val="004B50B7"/>
    <w:rsid w:val="005257E8"/>
    <w:rsid w:val="0054227B"/>
    <w:rsid w:val="005431FC"/>
    <w:rsid w:val="00573F57"/>
    <w:rsid w:val="005E32A7"/>
    <w:rsid w:val="006A1C0D"/>
    <w:rsid w:val="0075710B"/>
    <w:rsid w:val="007A418F"/>
    <w:rsid w:val="007A4E90"/>
    <w:rsid w:val="00832588"/>
    <w:rsid w:val="008343F4"/>
    <w:rsid w:val="00932B74"/>
    <w:rsid w:val="00933470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7038C"/>
    <w:rsid w:val="00C941D7"/>
    <w:rsid w:val="00CE548A"/>
    <w:rsid w:val="00D16B48"/>
    <w:rsid w:val="00D83265"/>
    <w:rsid w:val="00E025CF"/>
    <w:rsid w:val="00E53F1E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rS4y187HK?p=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2022-05-03T11:05:00Z</dcterms:modified>
</cp:coreProperties>
</file>