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50CCA496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C8032E">
        <w:t>36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C8032E">
        <w:t>55</w:t>
      </w:r>
      <w:r>
        <w:rPr>
          <w:rFonts w:hint="eastAsia"/>
        </w:rPr>
        <w:t>：</w:t>
      </w:r>
      <w:hyperlink r:id="rId6" w:history="1">
        <w:r w:rsidR="00C8032E">
          <w:rPr>
            <w:rStyle w:val="af8"/>
          </w:rPr>
          <w:t>https://www.bilibili.com/video/BV1rS4y187HK?p=36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14D72861" w:rsidR="00251235" w:rsidRDefault="00082D84" w:rsidP="00932B74">
      <w:pPr>
        <w:pStyle w:val="1"/>
      </w:pPr>
      <w:r>
        <w:rPr>
          <w:rFonts w:hint="eastAsia"/>
        </w:rPr>
        <w:t>网络</w:t>
      </w:r>
      <w:r w:rsidR="00830B19">
        <w:rPr>
          <w:rFonts w:hint="eastAsia"/>
        </w:rPr>
        <w:t>安全</w:t>
      </w:r>
      <w:r w:rsidR="00994933">
        <w:rPr>
          <w:rFonts w:hint="eastAsia"/>
        </w:rPr>
        <w:t>解析</w:t>
      </w:r>
    </w:p>
    <w:p w14:paraId="53243258" w14:textId="77777777" w:rsidR="00CE2628" w:rsidRDefault="00CE2628" w:rsidP="00CE2628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下面关于漏洞扫描系统的叙述，错误的是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2EAC4617" w14:textId="77777777" w:rsidR="00CE2628" w:rsidRPr="00C55BBA" w:rsidRDefault="00CE2628" w:rsidP="00CE262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7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3A785D">
        <w:rPr>
          <w:rFonts w:ascii="宋体" w:hAnsi="宋体" w:hint="eastAsia"/>
        </w:rPr>
        <w:t>漏洞扫描系统是一种自动检测目标主机安全弱点的程序</w:t>
      </w:r>
    </w:p>
    <w:p w14:paraId="2209BE51" w14:textId="77777777" w:rsidR="00CE2628" w:rsidRPr="003A785D" w:rsidRDefault="00CE2628" w:rsidP="00CE2628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>
        <w:rPr>
          <w:rFonts w:ascii="Consolas" w:hAnsi="Consolas" w:hint="eastAsia"/>
        </w:rPr>
        <w:t>黑</w:t>
      </w:r>
      <w:r w:rsidRPr="003A785D">
        <w:rPr>
          <w:rFonts w:ascii="宋体" w:hAnsi="宋体" w:hint="eastAsia"/>
        </w:rPr>
        <w:t>客利用漏洞扫描系统可以发现目标主机的安全漏洞</w:t>
      </w:r>
    </w:p>
    <w:p w14:paraId="6AD6FAB8" w14:textId="77777777" w:rsidR="00CE2628" w:rsidRPr="003A785D" w:rsidRDefault="00CE2628" w:rsidP="00CE2628">
      <w:pPr>
        <w:ind w:firstLine="1179"/>
        <w:rPr>
          <w:rFonts w:ascii="宋体" w:hAnsi="宋体"/>
        </w:rPr>
      </w:pPr>
      <w:r w:rsidRPr="00117B36">
        <w:rPr>
          <w:rFonts w:hint="eastAsia"/>
          <w:highlight w:val="yellow"/>
        </w:rPr>
        <w:t>C</w:t>
      </w:r>
      <w:r w:rsidRPr="00117B36">
        <w:rPr>
          <w:rFonts w:ascii="Consolas" w:hAnsi="Consolas" w:hint="eastAsia"/>
          <w:highlight w:val="yellow"/>
        </w:rPr>
        <w:t xml:space="preserve">. </w:t>
      </w:r>
      <w:r w:rsidRPr="00117B36">
        <w:rPr>
          <w:rFonts w:ascii="宋体" w:hAnsi="宋体" w:hint="eastAsia"/>
          <w:highlight w:val="yellow"/>
        </w:rPr>
        <w:t>漏洞扫描系统可以用于发现网络入侵者</w:t>
      </w:r>
    </w:p>
    <w:p w14:paraId="545D681E" w14:textId="77777777" w:rsidR="00CE2628" w:rsidRPr="001C0F65" w:rsidRDefault="00CE2628" w:rsidP="00CE2628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1C0F65">
        <w:rPr>
          <w:rFonts w:ascii="宋体" w:hAnsi="宋体" w:hint="eastAsia"/>
        </w:rPr>
        <w:t>漏洞扫描系统的实现依赖于系统漏洞库的完善</w:t>
      </w:r>
    </w:p>
    <w:p w14:paraId="1E7029BB" w14:textId="77777777" w:rsidR="00CE2628" w:rsidRDefault="00CE2628" w:rsidP="00CE2628">
      <w:r>
        <w:rPr>
          <w:noProof/>
        </w:rPr>
        <w:drawing>
          <wp:inline distT="0" distB="0" distL="0" distR="0" wp14:anchorId="4FFDB4D0" wp14:editId="530E6D26">
            <wp:extent cx="5274310" cy="1853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48B9C" w14:textId="77777777" w:rsidR="00F1022C" w:rsidRPr="00F1022C" w:rsidRDefault="00F1022C" w:rsidP="00F1022C"/>
    <w:p w14:paraId="45E075B9" w14:textId="77777777" w:rsidR="00CE2628" w:rsidRDefault="00CE2628" w:rsidP="00CE2628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网络安全体系设计可从物理线路安全、网络安全、系统安全、应用安全等方面来进行，其中，数据库容灾属于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4F110DD4" w14:textId="77777777" w:rsidR="00CE2628" w:rsidRDefault="00CE2628" w:rsidP="00CE262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7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034F15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物理线路安全和网络安全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应用安全和网络安全</w:t>
      </w:r>
    </w:p>
    <w:p w14:paraId="5C4C4CC4" w14:textId="77777777" w:rsidR="00CE2628" w:rsidRPr="005B17BA" w:rsidRDefault="00CE2628" w:rsidP="00CE262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系统安全和网络安全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117B36">
        <w:rPr>
          <w:rFonts w:hint="eastAsia"/>
          <w:highlight w:val="yellow"/>
        </w:rPr>
        <w:t>D</w:t>
      </w:r>
      <w:r w:rsidRPr="00117B36">
        <w:rPr>
          <w:rFonts w:ascii="Consolas" w:hAnsi="Consolas" w:hint="eastAsia"/>
          <w:highlight w:val="yellow"/>
        </w:rPr>
        <w:t xml:space="preserve">. </w:t>
      </w:r>
      <w:r w:rsidRPr="00117B36">
        <w:rPr>
          <w:rFonts w:ascii="宋体" w:hAnsi="宋体" w:hint="eastAsia"/>
          <w:highlight w:val="yellow"/>
        </w:rPr>
        <w:t>系统安全和应用安全</w:t>
      </w:r>
    </w:p>
    <w:p w14:paraId="7629D15E" w14:textId="77777777" w:rsidR="00CE2628" w:rsidRDefault="00CE2628" w:rsidP="00CE262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D51FF01" wp14:editId="0DB0ACF2">
            <wp:extent cx="5274310" cy="10534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14AE" w14:textId="3ABDC5FA" w:rsidR="00F1022C" w:rsidRDefault="00F1022C" w:rsidP="00F1022C"/>
    <w:p w14:paraId="1D60D61F" w14:textId="270335FC" w:rsidR="00CE2628" w:rsidRDefault="00CE2628" w:rsidP="00F1022C"/>
    <w:p w14:paraId="1FF3C9F7" w14:textId="77777777" w:rsidR="00CE2628" w:rsidRDefault="00CE2628" w:rsidP="00F1022C"/>
    <w:p w14:paraId="7BB44261" w14:textId="77777777" w:rsidR="00CE2628" w:rsidRDefault="00CE2628" w:rsidP="00CE262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下列选项中，防范网络监听最有效的方法是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9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Consolas" w:hAnsi="Consolas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4D637D85" w14:textId="77777777" w:rsidR="00CE2628" w:rsidRDefault="00CE2628" w:rsidP="00CE262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9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安装防火墙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釆用无线网络传输</w:t>
      </w:r>
    </w:p>
    <w:p w14:paraId="7CD341F0" w14:textId="77777777" w:rsidR="00CE2628" w:rsidRDefault="00CE2628" w:rsidP="00CE2628">
      <w:pPr>
        <w:ind w:firstLine="1179"/>
        <w:rPr>
          <w:rFonts w:ascii="宋体" w:hAnsi="宋体"/>
        </w:rPr>
      </w:pPr>
      <w:r w:rsidRPr="00A81818">
        <w:rPr>
          <w:highlight w:val="yellow"/>
        </w:rPr>
        <w:t>C</w:t>
      </w:r>
      <w:r w:rsidRPr="00A81818">
        <w:rPr>
          <w:rFonts w:ascii="Consolas" w:hAnsi="Consolas"/>
          <w:highlight w:val="yellow"/>
        </w:rPr>
        <w:t xml:space="preserve">. </w:t>
      </w:r>
      <w:r w:rsidRPr="00A81818">
        <w:rPr>
          <w:rFonts w:ascii="宋体" w:hAnsi="宋体" w:hint="eastAsia"/>
          <w:highlight w:val="yellow"/>
        </w:rPr>
        <w:t>数据加密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漏洞扫描</w:t>
      </w:r>
    </w:p>
    <w:p w14:paraId="4F95803C" w14:textId="77777777" w:rsidR="00CE2628" w:rsidRPr="0031388C" w:rsidRDefault="00CE2628" w:rsidP="00CE2628">
      <w:r>
        <w:rPr>
          <w:noProof/>
        </w:rPr>
        <w:drawing>
          <wp:inline distT="0" distB="0" distL="0" distR="0" wp14:anchorId="356554F0" wp14:editId="0B785E8C">
            <wp:extent cx="5274310" cy="16402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4EA8" w14:textId="60167E87" w:rsidR="00F1022C" w:rsidRDefault="00F1022C" w:rsidP="00F1022C"/>
    <w:p w14:paraId="3CFF5935" w14:textId="77777777" w:rsidR="00CE2628" w:rsidRPr="00F168FB" w:rsidRDefault="00CE2628" w:rsidP="00CE2628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在</w:t>
      </w:r>
      <w:r w:rsidRPr="007E420F">
        <w:rPr>
          <w:rFonts w:hint="eastAsia"/>
        </w:rPr>
        <w:t>IE</w:t>
      </w:r>
      <w:r w:rsidRPr="00F168FB">
        <w:rPr>
          <w:rFonts w:ascii="宋体" w:hAnsi="宋体" w:hint="eastAsia"/>
        </w:rPr>
        <w:t>浏览器中，安全级别最高的区域设置是</w:t>
      </w:r>
      <w:r w:rsidRPr="005C090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2B0E1754" w14:textId="77777777" w:rsidR="00CE2628" w:rsidRPr="00F168FB" w:rsidRDefault="00CE2628" w:rsidP="00CE262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9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5C0902">
        <w:rPr>
          <w:rFonts w:ascii="Consolas" w:hAnsi="Consolas"/>
        </w:rPr>
        <w:t xml:space="preserve"> </w:t>
      </w:r>
      <w:r w:rsidRPr="007E420F">
        <w:t>A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Internet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本地</w:t>
      </w:r>
      <w:r w:rsidRPr="007E420F">
        <w:rPr>
          <w:rFonts w:hint="eastAsia"/>
        </w:rPr>
        <w:t>Intranet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可信站点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3F3772">
        <w:rPr>
          <w:rFonts w:hint="eastAsia"/>
          <w:highlight w:val="yellow"/>
        </w:rPr>
        <w:t>D</w:t>
      </w:r>
      <w:r w:rsidRPr="003F3772">
        <w:rPr>
          <w:rFonts w:ascii="Consolas" w:hAnsi="Consolas" w:hint="eastAsia"/>
          <w:highlight w:val="yellow"/>
        </w:rPr>
        <w:t xml:space="preserve">. </w:t>
      </w:r>
      <w:r w:rsidRPr="003F3772">
        <w:rPr>
          <w:rFonts w:ascii="宋体" w:hAnsi="宋体" w:hint="eastAsia"/>
          <w:highlight w:val="yellow"/>
        </w:rPr>
        <w:t>受限站点</w:t>
      </w:r>
    </w:p>
    <w:p w14:paraId="56A1B985" w14:textId="77777777" w:rsidR="00CE2628" w:rsidRPr="008A4B59" w:rsidRDefault="00CE2628" w:rsidP="00CE2628">
      <w:r>
        <w:rPr>
          <w:noProof/>
        </w:rPr>
        <w:drawing>
          <wp:inline distT="0" distB="0" distL="0" distR="0" wp14:anchorId="15571283" wp14:editId="486DF458">
            <wp:extent cx="5274310" cy="36017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0EAFE" w14:textId="12739D9D" w:rsidR="00F1022C" w:rsidRDefault="00F1022C" w:rsidP="00F1022C"/>
    <w:p w14:paraId="78723DBD" w14:textId="51B77438" w:rsidR="00CE2628" w:rsidRDefault="00CE2628" w:rsidP="00F1022C"/>
    <w:p w14:paraId="05F26C3A" w14:textId="402EA56B" w:rsidR="00CE2628" w:rsidRDefault="00CE2628" w:rsidP="00F1022C"/>
    <w:p w14:paraId="588CC420" w14:textId="2B4CD9B1" w:rsidR="00CE2628" w:rsidRDefault="00CE2628" w:rsidP="00F1022C"/>
    <w:p w14:paraId="138C6389" w14:textId="77777777" w:rsidR="00CE2628" w:rsidRDefault="00CE2628" w:rsidP="00F1022C"/>
    <w:p w14:paraId="4A9AF8B5" w14:textId="77777777" w:rsidR="00CE2628" w:rsidRPr="00E64E9C" w:rsidRDefault="00CE2628" w:rsidP="00CE2628">
      <w:pPr>
        <w:ind w:firstLineChars="200" w:firstLine="420"/>
        <w:rPr>
          <w:rFonts w:ascii="宋体" w:hAnsi="宋体"/>
        </w:rPr>
      </w:pPr>
      <w:r w:rsidRPr="00E64E9C">
        <w:rPr>
          <w:rFonts w:ascii="宋体" w:hAnsi="宋体" w:hint="eastAsia"/>
        </w:rPr>
        <w:lastRenderedPageBreak/>
        <w:t>利用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可以获取某</w:t>
      </w:r>
      <w:r w:rsidRPr="007E420F">
        <w:rPr>
          <w:rFonts w:hint="eastAsia"/>
        </w:rPr>
        <w:t>FTP</w:t>
      </w:r>
      <w:r w:rsidRPr="00E64E9C">
        <w:rPr>
          <w:rFonts w:ascii="宋体" w:hAnsi="宋体" w:hint="eastAsia"/>
        </w:rPr>
        <w:t>服务器中是否存在可写目录的信息。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364406E1" w14:textId="77777777" w:rsidR="00CE2628" w:rsidRDefault="00CE2628" w:rsidP="00CE262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7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9006D4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防火墙系统</w:t>
      </w:r>
      <w:r w:rsidRPr="00E64E9C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E64E9C">
        <w:rPr>
          <w:rFonts w:ascii="宋体" w:hAnsi="宋体" w:hint="eastAsia"/>
        </w:rPr>
        <w:tab/>
      </w:r>
      <w:r w:rsidRPr="003F3772">
        <w:rPr>
          <w:rFonts w:hint="eastAsia"/>
          <w:highlight w:val="yellow"/>
        </w:rPr>
        <w:t>B</w:t>
      </w:r>
      <w:r w:rsidRPr="003F3772">
        <w:rPr>
          <w:rFonts w:ascii="Consolas" w:hAnsi="Consolas" w:hint="eastAsia"/>
          <w:highlight w:val="yellow"/>
        </w:rPr>
        <w:t xml:space="preserve">. </w:t>
      </w:r>
      <w:r w:rsidRPr="003F3772">
        <w:rPr>
          <w:rFonts w:ascii="宋体" w:hAnsi="宋体" w:hint="eastAsia"/>
          <w:highlight w:val="yellow"/>
        </w:rPr>
        <w:t>漏洞扫描系统</w:t>
      </w:r>
    </w:p>
    <w:p w14:paraId="6AC8B862" w14:textId="77777777" w:rsidR="00CE2628" w:rsidRPr="00E64E9C" w:rsidRDefault="00CE2628" w:rsidP="00CE262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入侵检测系统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病毒防御系统</w:t>
      </w:r>
    </w:p>
    <w:p w14:paraId="31566EDB" w14:textId="77777777" w:rsidR="00CE2628" w:rsidRDefault="00CE2628" w:rsidP="00CE262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BE786B9" wp14:editId="5C2845C4">
            <wp:extent cx="5274310" cy="16567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D3E8" w14:textId="77777777" w:rsidR="00F1022C" w:rsidRPr="00F1022C" w:rsidRDefault="00F1022C" w:rsidP="00F1022C"/>
    <w:p w14:paraId="013C222A" w14:textId="77777777" w:rsidR="00CE2628" w:rsidRPr="00300091" w:rsidRDefault="00CE2628" w:rsidP="00CE2628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在</w:t>
      </w:r>
      <w:r w:rsidRPr="007E420F">
        <w:rPr>
          <w:rFonts w:hint="eastAsia"/>
        </w:rPr>
        <w:t>Windows</w:t>
      </w:r>
      <w:r w:rsidRPr="00300091">
        <w:rPr>
          <w:rFonts w:ascii="宋体" w:hAnsi="宋体" w:hint="eastAsia"/>
        </w:rPr>
        <w:t>系统中，默认权限最低的用户组是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7AF747F2" w14:textId="77777777" w:rsidR="00CE2628" w:rsidRDefault="00CE2628" w:rsidP="00CE262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8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>
        <w:rPr>
          <w:rFonts w:ascii="Consolas" w:hAnsi="Consolas"/>
        </w:rPr>
        <w:t xml:space="preserve"> </w:t>
      </w:r>
      <w:r w:rsidRPr="007744A3">
        <w:rPr>
          <w:highlight w:val="yellow"/>
        </w:rPr>
        <w:t>A</w:t>
      </w:r>
      <w:r w:rsidRPr="007744A3">
        <w:rPr>
          <w:rFonts w:ascii="Consolas" w:hAnsi="Consolas"/>
          <w:highlight w:val="yellow"/>
        </w:rPr>
        <w:t xml:space="preserve">. </w:t>
      </w:r>
      <w:r w:rsidRPr="007744A3">
        <w:rPr>
          <w:highlight w:val="yellow"/>
        </w:rPr>
        <w:t>everyone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B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administrators</w:t>
      </w:r>
    </w:p>
    <w:p w14:paraId="7B9012F0" w14:textId="77777777" w:rsidR="00CE2628" w:rsidRPr="00300091" w:rsidRDefault="00CE2628" w:rsidP="00CE2628">
      <w:pPr>
        <w:ind w:firstLine="1179"/>
        <w:rPr>
          <w:rFonts w:ascii="宋体" w:hAnsi="宋体"/>
        </w:rPr>
      </w:pPr>
      <w:r w:rsidRPr="007E420F">
        <w:t>C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power</w:t>
      </w:r>
      <w:r w:rsidRPr="000C5015">
        <w:rPr>
          <w:rFonts w:ascii="Consolas" w:hAnsi="Consolas"/>
        </w:rPr>
        <w:t xml:space="preserve"> </w:t>
      </w:r>
      <w:r w:rsidRPr="007E420F">
        <w:t>users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users</w:t>
      </w:r>
    </w:p>
    <w:p w14:paraId="61336883" w14:textId="77777777" w:rsidR="00CE2628" w:rsidRDefault="00CE2628" w:rsidP="00CE262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C3D5604" wp14:editId="28198490">
            <wp:extent cx="5274310" cy="12192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21313" w14:textId="3837593C" w:rsidR="00F1022C" w:rsidRDefault="00F1022C" w:rsidP="00F1022C">
      <w:pPr>
        <w:rPr>
          <w:rFonts w:asciiTheme="minorEastAsia" w:hAnsiTheme="minorEastAsia"/>
        </w:rPr>
      </w:pPr>
    </w:p>
    <w:p w14:paraId="3E6723F2" w14:textId="15DAC9E4" w:rsidR="00CE2628" w:rsidRDefault="00CE2628" w:rsidP="00F1022C">
      <w:pPr>
        <w:rPr>
          <w:rFonts w:asciiTheme="minorEastAsia" w:hAnsiTheme="minorEastAsia"/>
        </w:rPr>
      </w:pPr>
    </w:p>
    <w:p w14:paraId="057FF48B" w14:textId="18D51B44" w:rsidR="00CE2628" w:rsidRDefault="00CE2628" w:rsidP="00F1022C">
      <w:pPr>
        <w:rPr>
          <w:rFonts w:asciiTheme="minorEastAsia" w:hAnsiTheme="minorEastAsia"/>
        </w:rPr>
      </w:pPr>
    </w:p>
    <w:p w14:paraId="4283BDF8" w14:textId="531BAAC2" w:rsidR="00CE2628" w:rsidRDefault="00CE2628" w:rsidP="00F1022C">
      <w:pPr>
        <w:rPr>
          <w:rFonts w:asciiTheme="minorEastAsia" w:hAnsiTheme="minorEastAsia"/>
        </w:rPr>
      </w:pPr>
    </w:p>
    <w:p w14:paraId="6772C23F" w14:textId="3892C8B3" w:rsidR="00CE2628" w:rsidRDefault="00CE2628" w:rsidP="00F1022C">
      <w:pPr>
        <w:rPr>
          <w:rFonts w:asciiTheme="minorEastAsia" w:hAnsiTheme="minorEastAsia"/>
        </w:rPr>
      </w:pPr>
    </w:p>
    <w:p w14:paraId="722A3E63" w14:textId="59A8411E" w:rsidR="00CE2628" w:rsidRDefault="00CE2628" w:rsidP="00F1022C">
      <w:pPr>
        <w:rPr>
          <w:rFonts w:asciiTheme="minorEastAsia" w:hAnsiTheme="minorEastAsia"/>
        </w:rPr>
      </w:pPr>
    </w:p>
    <w:p w14:paraId="26D6FE22" w14:textId="20E016DA" w:rsidR="00CE2628" w:rsidRDefault="00CE2628" w:rsidP="00F1022C">
      <w:pPr>
        <w:rPr>
          <w:rFonts w:asciiTheme="minorEastAsia" w:hAnsiTheme="minorEastAsia"/>
        </w:rPr>
      </w:pPr>
    </w:p>
    <w:p w14:paraId="4FD95B06" w14:textId="6085C700" w:rsidR="00CE2628" w:rsidRDefault="00CE2628" w:rsidP="00F1022C">
      <w:pPr>
        <w:rPr>
          <w:rFonts w:asciiTheme="minorEastAsia" w:hAnsiTheme="minorEastAsia"/>
        </w:rPr>
      </w:pPr>
    </w:p>
    <w:p w14:paraId="07303254" w14:textId="5F07867F" w:rsidR="00CE2628" w:rsidRDefault="00CE2628" w:rsidP="00F1022C">
      <w:pPr>
        <w:rPr>
          <w:rFonts w:asciiTheme="minorEastAsia" w:hAnsiTheme="minorEastAsia"/>
        </w:rPr>
      </w:pPr>
    </w:p>
    <w:p w14:paraId="3EBFA901" w14:textId="59C3504C" w:rsidR="00CE2628" w:rsidRDefault="00CE2628" w:rsidP="00F1022C">
      <w:pPr>
        <w:rPr>
          <w:rFonts w:asciiTheme="minorEastAsia" w:hAnsiTheme="minorEastAsia"/>
        </w:rPr>
      </w:pPr>
    </w:p>
    <w:p w14:paraId="34EC51A5" w14:textId="6904FF34" w:rsidR="00CE2628" w:rsidRDefault="00CE2628" w:rsidP="00F1022C">
      <w:pPr>
        <w:rPr>
          <w:rFonts w:asciiTheme="minorEastAsia" w:hAnsiTheme="minorEastAsia"/>
        </w:rPr>
      </w:pPr>
    </w:p>
    <w:p w14:paraId="0B77EB40" w14:textId="77777777" w:rsidR="00CE2628" w:rsidRDefault="00CE2628" w:rsidP="00F1022C">
      <w:pPr>
        <w:rPr>
          <w:rFonts w:asciiTheme="minorEastAsia" w:hAnsiTheme="minorEastAsia"/>
        </w:rPr>
      </w:pPr>
    </w:p>
    <w:p w14:paraId="24051EC6" w14:textId="77777777" w:rsidR="00CE2628" w:rsidRPr="00300091" w:rsidRDefault="00CE2628" w:rsidP="00CE2628">
      <w:pPr>
        <w:ind w:firstLineChars="200" w:firstLine="420"/>
        <w:rPr>
          <w:rFonts w:ascii="宋体" w:hAnsi="宋体"/>
        </w:rPr>
      </w:pPr>
      <w:r w:rsidRPr="007E420F">
        <w:rPr>
          <w:rFonts w:hint="eastAsia"/>
        </w:rPr>
        <w:lastRenderedPageBreak/>
        <w:t>IIS6</w:t>
      </w:r>
      <w:r w:rsidRPr="00C272B7">
        <w:rPr>
          <w:rFonts w:ascii="Consolas" w:hAnsi="Consolas" w:hint="eastAsia"/>
        </w:rPr>
        <w:t>.</w:t>
      </w:r>
      <w:r w:rsidRPr="007E420F">
        <w:rPr>
          <w:rFonts w:hint="eastAsia"/>
        </w:rPr>
        <w:t>0</w:t>
      </w:r>
      <w:r w:rsidRPr="00300091">
        <w:rPr>
          <w:rFonts w:ascii="宋体" w:hAnsi="宋体" w:hint="eastAsia"/>
        </w:rPr>
        <w:t>支持的身份验证安全机制有</w:t>
      </w:r>
      <w:r w:rsidRPr="007E420F">
        <w:rPr>
          <w:rFonts w:hint="eastAsia"/>
        </w:rPr>
        <w:t>4</w:t>
      </w:r>
      <w:r w:rsidRPr="00300091">
        <w:rPr>
          <w:rFonts w:ascii="宋体" w:hAnsi="宋体" w:hint="eastAsia"/>
        </w:rPr>
        <w:t>种验证方法，其中安全级别最高的验证方法是</w:t>
      </w:r>
      <w:r w:rsidRPr="000C5015"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737A549D" w14:textId="77777777" w:rsidR="00CE2628" w:rsidRDefault="00CE2628" w:rsidP="00CE262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9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匿名身份验证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744A3">
        <w:rPr>
          <w:rFonts w:hint="eastAsia"/>
          <w:highlight w:val="yellow"/>
        </w:rPr>
        <w:t>B</w:t>
      </w:r>
      <w:r w:rsidRPr="007744A3">
        <w:rPr>
          <w:rFonts w:ascii="Consolas" w:hAnsi="Consolas" w:hint="eastAsia"/>
          <w:highlight w:val="yellow"/>
        </w:rPr>
        <w:t xml:space="preserve">. </w:t>
      </w:r>
      <w:r w:rsidRPr="007744A3">
        <w:rPr>
          <w:rFonts w:ascii="宋体" w:hAnsi="宋体" w:hint="eastAsia"/>
          <w:highlight w:val="yellow"/>
        </w:rPr>
        <w:t>集成</w:t>
      </w:r>
      <w:r w:rsidRPr="007744A3">
        <w:rPr>
          <w:rFonts w:hint="eastAsia"/>
          <w:highlight w:val="yellow"/>
        </w:rPr>
        <w:t>Windows</w:t>
      </w:r>
      <w:r w:rsidRPr="007744A3">
        <w:rPr>
          <w:rFonts w:ascii="宋体" w:hAnsi="宋体" w:hint="eastAsia"/>
          <w:highlight w:val="yellow"/>
        </w:rPr>
        <w:t>身份验证</w:t>
      </w:r>
    </w:p>
    <w:p w14:paraId="370CFE33" w14:textId="77777777" w:rsidR="00CE2628" w:rsidRPr="00300091" w:rsidRDefault="00CE2628" w:rsidP="00CE262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基本身份验证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摘要式身份验证</w:t>
      </w:r>
    </w:p>
    <w:p w14:paraId="0880CB6A" w14:textId="77777777" w:rsidR="00CE2628" w:rsidRPr="0031388C" w:rsidRDefault="00CE2628" w:rsidP="00CE2628">
      <w:r>
        <w:rPr>
          <w:noProof/>
        </w:rPr>
        <w:drawing>
          <wp:inline distT="0" distB="0" distL="0" distR="0" wp14:anchorId="50084FAA" wp14:editId="69E50266">
            <wp:extent cx="5274310" cy="3347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7B60" w14:textId="77777777" w:rsidR="001B6DDA" w:rsidRPr="001B6DDA" w:rsidRDefault="001B6DDA" w:rsidP="00F1022C">
      <w:pPr>
        <w:rPr>
          <w:rFonts w:asciiTheme="minorEastAsia" w:hAnsiTheme="minorEastAsia"/>
        </w:rPr>
      </w:pPr>
    </w:p>
    <w:p w14:paraId="09AD0C6A" w14:textId="77777777" w:rsidR="00CE2628" w:rsidRPr="00DF1E63" w:rsidRDefault="00CE2628" w:rsidP="00CE2628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t>下列安全协议中，与</w:t>
      </w:r>
      <w:r w:rsidRPr="007E420F">
        <w:rPr>
          <w:rFonts w:hint="eastAsia"/>
        </w:rPr>
        <w:t>TLS</w:t>
      </w:r>
      <w:r w:rsidRPr="00DF1E63">
        <w:rPr>
          <w:rFonts w:asciiTheme="minorEastAsia" w:hAnsiTheme="minorEastAsia" w:hint="eastAsia"/>
        </w:rPr>
        <w:t>最接近的协议是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4EC1FA4D" w14:textId="77777777" w:rsidR="00CE2628" w:rsidRPr="00DF1E63" w:rsidRDefault="00CE2628" w:rsidP="00CE2628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7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B32FEC">
        <w:rPr>
          <w:rFonts w:ascii="Consolas" w:hAnsi="Consolas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PGP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627A99">
        <w:rPr>
          <w:highlight w:val="yellow"/>
        </w:rPr>
        <w:t>B</w:t>
      </w:r>
      <w:r w:rsidRPr="00627A99">
        <w:rPr>
          <w:rFonts w:ascii="Consolas" w:hAnsi="Consolas"/>
          <w:highlight w:val="yellow"/>
        </w:rPr>
        <w:t xml:space="preserve">. </w:t>
      </w:r>
      <w:r w:rsidRPr="00627A99">
        <w:rPr>
          <w:highlight w:val="yellow"/>
        </w:rPr>
        <w:t>SSL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HTTPS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IPSec</w:t>
      </w:r>
    </w:p>
    <w:p w14:paraId="02AC33DE" w14:textId="77777777" w:rsidR="00CE2628" w:rsidRPr="0031388C" w:rsidRDefault="00CE2628" w:rsidP="00CE2628">
      <w:r>
        <w:rPr>
          <w:noProof/>
        </w:rPr>
        <w:drawing>
          <wp:inline distT="0" distB="0" distL="0" distR="0" wp14:anchorId="234E8199" wp14:editId="15CE9C09">
            <wp:extent cx="5274310" cy="18554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0A15765D" w:rsidR="00251235" w:rsidRDefault="00251235" w:rsidP="00251235"/>
    <w:p w14:paraId="746A8B60" w14:textId="3671C78E" w:rsidR="00CE2628" w:rsidRDefault="00CE2628" w:rsidP="00251235"/>
    <w:p w14:paraId="460158CB" w14:textId="3CB84527" w:rsidR="00CE2628" w:rsidRDefault="00CE2628" w:rsidP="00251235"/>
    <w:p w14:paraId="0441C81B" w14:textId="6AA66C9A" w:rsidR="00CE2628" w:rsidRDefault="00CE2628" w:rsidP="00251235"/>
    <w:p w14:paraId="6373866C" w14:textId="77777777" w:rsidR="00CE2628" w:rsidRDefault="00CE2628" w:rsidP="00251235"/>
    <w:p w14:paraId="6F90E15E" w14:textId="77777777" w:rsidR="00CE2628" w:rsidRPr="008F1B62" w:rsidRDefault="00CE2628" w:rsidP="00CE2628">
      <w:pPr>
        <w:ind w:firstLine="420"/>
        <w:rPr>
          <w:rFonts w:asciiTheme="minorEastAsia" w:hAnsiTheme="minorEastAsia"/>
        </w:rPr>
      </w:pPr>
      <w:r>
        <w:rPr>
          <w:rFonts w:ascii="宋体" w:hAnsi="宋体" w:hint="eastAsia"/>
          <w:u w:val="single"/>
        </w:rPr>
        <w:lastRenderedPageBreak/>
        <w:t>（</w:t>
      </w:r>
      <w:r w:rsidRPr="007E420F">
        <w:rPr>
          <w:rFonts w:hint="eastAsia"/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协议在终端设备与远程站点之间建立安全连接。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2422D227" w14:textId="77777777" w:rsidR="00CE2628" w:rsidRPr="008F1B62" w:rsidRDefault="00CE2628" w:rsidP="00CE262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（</w:t>
      </w:r>
      <w:r w:rsidRPr="007E420F">
        <w:t>7</w:t>
      </w:r>
      <w:r>
        <w:rPr>
          <w:rFonts w:asciiTheme="minorEastAsia" w:hAnsiTheme="minor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0A1037">
        <w:rPr>
          <w:rFonts w:ascii="Consolas" w:hAnsi="Consolas"/>
        </w:rPr>
        <w:t xml:space="preserve"> </w:t>
      </w:r>
      <w:r w:rsidRPr="007E420F">
        <w:t>A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ARP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t>B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Telnet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C2FA4">
        <w:rPr>
          <w:highlight w:val="yellow"/>
        </w:rPr>
        <w:t>C</w:t>
      </w:r>
      <w:r w:rsidRPr="008C2FA4">
        <w:rPr>
          <w:rFonts w:ascii="Consolas" w:hAnsi="Consolas"/>
          <w:highlight w:val="yellow"/>
        </w:rPr>
        <w:t xml:space="preserve">. </w:t>
      </w:r>
      <w:r w:rsidRPr="008C2FA4">
        <w:rPr>
          <w:highlight w:val="yellow"/>
        </w:rPr>
        <w:t>SSH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t>D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WEP</w:t>
      </w:r>
    </w:p>
    <w:p w14:paraId="66E4F782" w14:textId="77777777" w:rsidR="00CE2628" w:rsidRPr="00F97494" w:rsidRDefault="00CE2628" w:rsidP="00CE2628">
      <w:r>
        <w:rPr>
          <w:noProof/>
        </w:rPr>
        <w:drawing>
          <wp:inline distT="0" distB="0" distL="0" distR="0" wp14:anchorId="78F83228" wp14:editId="64A91301">
            <wp:extent cx="5274310" cy="14395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A24E" w14:textId="3BCCB417" w:rsidR="00F1022C" w:rsidRDefault="00F1022C" w:rsidP="00251235"/>
    <w:p w14:paraId="410FE16A" w14:textId="77777777" w:rsidR="00CE2628" w:rsidRDefault="00CE2628" w:rsidP="00CE2628">
      <w:pPr>
        <w:ind w:firstLine="420"/>
        <w:rPr>
          <w:rFonts w:asciiTheme="minorEastAsia" w:hAnsiTheme="minorEastAsia"/>
          <w:u w:val="single"/>
        </w:rPr>
      </w:pPr>
      <w:r w:rsidRPr="00397CEC">
        <w:rPr>
          <w:rFonts w:asciiTheme="minorEastAsia" w:hAnsiTheme="minorEastAsia" w:hint="eastAsia"/>
        </w:rPr>
        <w:t>根据下图所示的输出信息，可以确定的是：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F97494">
        <w:rPr>
          <w:rFonts w:ascii="Consolas" w:hAnsi="Consolas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19478497" w14:textId="77777777" w:rsidR="00CE2628" w:rsidRPr="00026DF8" w:rsidRDefault="00CE2628" w:rsidP="00CE2628">
      <w:pPr>
        <w:ind w:firstLine="420"/>
        <w:rPr>
          <w:rFonts w:asciiTheme="minorEastAsia" w:hAnsiTheme="minorEastAsia"/>
          <w:u w:val="single"/>
        </w:rPr>
      </w:pPr>
      <w:r>
        <w:rPr>
          <w:noProof/>
        </w:rPr>
        <w:drawing>
          <wp:inline distT="0" distB="0" distL="0" distR="0" wp14:anchorId="4BCBC91B" wp14:editId="63EEEB2C">
            <wp:extent cx="5274310" cy="1635760"/>
            <wp:effectExtent l="0" t="0" r="2540" b="254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6499A" w14:textId="77777777" w:rsidR="00CE2628" w:rsidRPr="00397CEC" w:rsidRDefault="00CE2628" w:rsidP="00CE262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9</w:t>
      </w:r>
      <w:r>
        <w:rPr>
          <w:rFonts w:asciiTheme="minorEastAsia" w:hAnsiTheme="minorEastAsia" w:hint="eastAsia"/>
        </w:rPr>
        <w:t>）</w:t>
      </w:r>
      <w:r w:rsidRPr="0072537C">
        <w:rPr>
          <w:rFonts w:ascii="Consolas" w:hAnsi="Consolas"/>
        </w:rPr>
        <w:t xml:space="preserve"> </w:t>
      </w:r>
      <w:r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本地主机正在使用的端口号是公共端口号</w:t>
      </w:r>
    </w:p>
    <w:p w14:paraId="5732945A" w14:textId="77777777" w:rsidR="00CE2628" w:rsidRPr="00397CEC" w:rsidRDefault="00CE2628" w:rsidP="00CE2628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192</w:t>
      </w:r>
      <w:r w:rsidRPr="00CA27E9">
        <w:rPr>
          <w:rFonts w:ascii="Consolas" w:hAnsi="Consolas" w:hint="eastAsia"/>
        </w:rPr>
        <w:t>.</w:t>
      </w:r>
      <w:r w:rsidRPr="007E420F">
        <w:rPr>
          <w:rFonts w:hint="eastAsia"/>
        </w:rPr>
        <w:t>168</w:t>
      </w:r>
      <w:r w:rsidRPr="00CA27E9">
        <w:rPr>
          <w:rFonts w:ascii="Consolas" w:hAnsi="Consolas" w:hint="eastAsia"/>
        </w:rPr>
        <w:t>.</w:t>
      </w:r>
      <w:r w:rsidRPr="007E420F">
        <w:rPr>
          <w:rFonts w:hint="eastAsia"/>
        </w:rPr>
        <w:t>0</w:t>
      </w:r>
      <w:r w:rsidRPr="00CA27E9">
        <w:rPr>
          <w:rFonts w:ascii="Consolas" w:hAnsi="Consolas" w:hint="eastAsia"/>
        </w:rPr>
        <w:t>.</w:t>
      </w:r>
      <w:r w:rsidRPr="007E420F">
        <w:rPr>
          <w:rFonts w:hint="eastAsia"/>
        </w:rPr>
        <w:t>200</w:t>
      </w:r>
      <w:r w:rsidRPr="00397CEC">
        <w:rPr>
          <w:rFonts w:asciiTheme="minorEastAsia" w:hAnsiTheme="minorEastAsia" w:hint="eastAsia"/>
        </w:rPr>
        <w:t>正在与</w:t>
      </w:r>
      <w:r w:rsidRPr="007E420F">
        <w:rPr>
          <w:rFonts w:hint="eastAsia"/>
        </w:rPr>
        <w:t>128</w:t>
      </w:r>
      <w:r w:rsidRPr="00CA27E9">
        <w:rPr>
          <w:rFonts w:ascii="Consolas" w:hAnsi="Consolas" w:hint="eastAsia"/>
        </w:rPr>
        <w:t>.</w:t>
      </w:r>
      <w:r w:rsidRPr="007E420F">
        <w:rPr>
          <w:rFonts w:hint="eastAsia"/>
        </w:rPr>
        <w:t>105</w:t>
      </w:r>
      <w:r w:rsidRPr="00CA27E9">
        <w:rPr>
          <w:rFonts w:ascii="Consolas" w:hAnsi="Consolas" w:hint="eastAsia"/>
        </w:rPr>
        <w:t>.</w:t>
      </w:r>
      <w:r w:rsidRPr="007E420F">
        <w:rPr>
          <w:rFonts w:hint="eastAsia"/>
        </w:rPr>
        <w:t>129</w:t>
      </w:r>
      <w:r w:rsidRPr="00CA27E9">
        <w:rPr>
          <w:rFonts w:ascii="Consolas" w:hAnsi="Consolas" w:hint="eastAsia"/>
        </w:rPr>
        <w:t>.</w:t>
      </w:r>
      <w:r w:rsidRPr="007E420F">
        <w:rPr>
          <w:rFonts w:hint="eastAsia"/>
        </w:rPr>
        <w:t>30</w:t>
      </w:r>
      <w:r w:rsidRPr="00397CEC">
        <w:rPr>
          <w:rFonts w:asciiTheme="minorEastAsia" w:hAnsiTheme="minorEastAsia" w:hint="eastAsia"/>
        </w:rPr>
        <w:t>建立连接</w:t>
      </w:r>
    </w:p>
    <w:p w14:paraId="4A7220C1" w14:textId="77777777" w:rsidR="00CE2628" w:rsidRPr="00397CEC" w:rsidRDefault="00CE2628" w:rsidP="00CE2628">
      <w:pPr>
        <w:ind w:firstLine="1179"/>
        <w:rPr>
          <w:rFonts w:asciiTheme="minorEastAsia" w:hAnsiTheme="minorEastAsia"/>
        </w:rPr>
      </w:pPr>
      <w:r w:rsidRPr="008C2FA4">
        <w:rPr>
          <w:rFonts w:hint="eastAsia"/>
          <w:highlight w:val="yellow"/>
        </w:rPr>
        <w:t>C</w:t>
      </w:r>
      <w:r w:rsidRPr="008C2FA4">
        <w:rPr>
          <w:rFonts w:ascii="Consolas" w:hAnsi="Consolas" w:hint="eastAsia"/>
          <w:highlight w:val="yellow"/>
        </w:rPr>
        <w:t xml:space="preserve">. </w:t>
      </w:r>
      <w:r w:rsidRPr="008C2FA4">
        <w:rPr>
          <w:rFonts w:asciiTheme="minorEastAsia" w:hAnsiTheme="minorEastAsia" w:hint="eastAsia"/>
          <w:highlight w:val="yellow"/>
        </w:rPr>
        <w:t>本地主机与</w:t>
      </w:r>
      <w:r w:rsidRPr="008C2FA4">
        <w:rPr>
          <w:rFonts w:hint="eastAsia"/>
          <w:highlight w:val="yellow"/>
        </w:rPr>
        <w:t>202</w:t>
      </w:r>
      <w:r w:rsidRPr="008C2FA4">
        <w:rPr>
          <w:rFonts w:ascii="Consolas" w:hAnsi="Consolas" w:hint="eastAsia"/>
          <w:highlight w:val="yellow"/>
        </w:rPr>
        <w:t>.</w:t>
      </w:r>
      <w:r w:rsidRPr="008C2FA4">
        <w:rPr>
          <w:rFonts w:hint="eastAsia"/>
          <w:highlight w:val="yellow"/>
        </w:rPr>
        <w:t>100</w:t>
      </w:r>
      <w:r w:rsidRPr="008C2FA4">
        <w:rPr>
          <w:rFonts w:ascii="Consolas" w:hAnsi="Consolas" w:hint="eastAsia"/>
          <w:highlight w:val="yellow"/>
        </w:rPr>
        <w:t>.</w:t>
      </w:r>
      <w:r w:rsidRPr="008C2FA4">
        <w:rPr>
          <w:rFonts w:hint="eastAsia"/>
          <w:highlight w:val="yellow"/>
        </w:rPr>
        <w:t>112</w:t>
      </w:r>
      <w:r w:rsidRPr="008C2FA4">
        <w:rPr>
          <w:rFonts w:ascii="Consolas" w:hAnsi="Consolas" w:hint="eastAsia"/>
          <w:highlight w:val="yellow"/>
        </w:rPr>
        <w:t>.</w:t>
      </w:r>
      <w:r w:rsidRPr="008C2FA4">
        <w:rPr>
          <w:rFonts w:hint="eastAsia"/>
          <w:highlight w:val="yellow"/>
        </w:rPr>
        <w:t>12</w:t>
      </w:r>
      <w:r w:rsidRPr="008C2FA4">
        <w:rPr>
          <w:rFonts w:asciiTheme="minorEastAsia" w:hAnsiTheme="minorEastAsia" w:hint="eastAsia"/>
          <w:highlight w:val="yellow"/>
        </w:rPr>
        <w:t>建立了安全连接</w:t>
      </w:r>
    </w:p>
    <w:p w14:paraId="175F60B6" w14:textId="77777777" w:rsidR="00CE2628" w:rsidRPr="00397CEC" w:rsidRDefault="00CE2628" w:rsidP="00CE2628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本地主机正在与</w:t>
      </w:r>
      <w:r w:rsidRPr="007E420F">
        <w:rPr>
          <w:rFonts w:hint="eastAsia"/>
        </w:rPr>
        <w:t>100</w:t>
      </w:r>
      <w:r w:rsidRPr="00CA27E9">
        <w:rPr>
          <w:rFonts w:ascii="Consolas" w:hAnsi="Consolas" w:hint="eastAsia"/>
        </w:rPr>
        <w:t>.</w:t>
      </w:r>
      <w:r w:rsidRPr="007E420F">
        <w:rPr>
          <w:rFonts w:hint="eastAsia"/>
        </w:rPr>
        <w:t>29</w:t>
      </w:r>
      <w:r w:rsidRPr="00CA27E9">
        <w:rPr>
          <w:rFonts w:ascii="Consolas" w:hAnsi="Consolas" w:hint="eastAsia"/>
        </w:rPr>
        <w:t>.</w:t>
      </w:r>
      <w:r w:rsidRPr="007E420F">
        <w:rPr>
          <w:rFonts w:hint="eastAsia"/>
        </w:rPr>
        <w:t>200</w:t>
      </w:r>
      <w:r w:rsidRPr="00CA27E9">
        <w:rPr>
          <w:rFonts w:ascii="Consolas" w:hAnsi="Consolas" w:hint="eastAsia"/>
        </w:rPr>
        <w:t>.</w:t>
      </w:r>
      <w:r w:rsidRPr="007E420F">
        <w:rPr>
          <w:rFonts w:hint="eastAsia"/>
        </w:rPr>
        <w:t>110</w:t>
      </w:r>
      <w:r w:rsidRPr="00397CEC">
        <w:rPr>
          <w:rFonts w:asciiTheme="minorEastAsia" w:hAnsiTheme="minorEastAsia" w:hint="eastAsia"/>
        </w:rPr>
        <w:t>建立连接</w:t>
      </w:r>
    </w:p>
    <w:p w14:paraId="410DDC5E" w14:textId="77777777" w:rsidR="00CE2628" w:rsidRPr="00F97494" w:rsidRDefault="00CE2628" w:rsidP="00CE2628">
      <w:r>
        <w:rPr>
          <w:noProof/>
        </w:rPr>
        <w:drawing>
          <wp:inline distT="0" distB="0" distL="0" distR="0" wp14:anchorId="5FC0D312" wp14:editId="036E3C73">
            <wp:extent cx="5274310" cy="165862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AD7F" w14:textId="737CED07" w:rsidR="00F1022C" w:rsidRDefault="00F1022C" w:rsidP="00251235"/>
    <w:p w14:paraId="1A9E138A" w14:textId="3D60617C" w:rsidR="00CE2628" w:rsidRDefault="00CE2628" w:rsidP="00251235"/>
    <w:p w14:paraId="3588AF69" w14:textId="57BE0F0F" w:rsidR="00CE2628" w:rsidRDefault="00CE2628" w:rsidP="00251235"/>
    <w:p w14:paraId="3F78825D" w14:textId="77777777" w:rsidR="00CE2628" w:rsidRPr="00F1022C" w:rsidRDefault="00CE2628" w:rsidP="00251235"/>
    <w:p w14:paraId="00E5D9C0" w14:textId="77777777" w:rsidR="00CE2628" w:rsidRPr="002B4460" w:rsidRDefault="00CE2628" w:rsidP="00CE2628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lastRenderedPageBreak/>
        <w:t>传输经过</w:t>
      </w:r>
      <w:r w:rsidRPr="007E420F">
        <w:rPr>
          <w:rFonts w:hint="eastAsia"/>
        </w:rPr>
        <w:t>SSL</w:t>
      </w:r>
      <w:r w:rsidRPr="002B4460">
        <w:rPr>
          <w:rFonts w:asciiTheme="minorEastAsia" w:hAnsiTheme="minorEastAsia" w:hint="eastAsia"/>
        </w:rPr>
        <w:t>加密的网页所采用的协议是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0CDF5DBD" w14:textId="77777777" w:rsidR="00CE2628" w:rsidRDefault="00CE2628" w:rsidP="00CE2628">
      <w:pPr>
        <w:ind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8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DA7E3A">
        <w:rPr>
          <w:rFonts w:ascii="Consolas" w:hAnsi="Consolas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HTTP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511263">
        <w:rPr>
          <w:highlight w:val="yellow"/>
        </w:rPr>
        <w:t>B</w:t>
      </w:r>
      <w:r w:rsidRPr="00511263">
        <w:rPr>
          <w:rFonts w:ascii="Consolas" w:hAnsi="Consolas"/>
          <w:highlight w:val="yellow"/>
        </w:rPr>
        <w:t xml:space="preserve">. </w:t>
      </w:r>
      <w:r w:rsidRPr="00511263">
        <w:rPr>
          <w:highlight w:val="yellow"/>
        </w:rPr>
        <w:t>HTTPS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t>C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S</w:t>
      </w:r>
      <w:r w:rsidRPr="00DA6BD8">
        <w:t>-</w:t>
      </w:r>
      <w:r w:rsidRPr="007E420F">
        <w:t>HTTP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t>D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HTTP</w:t>
      </w:r>
      <w:r w:rsidRPr="00DA6BD8">
        <w:t>-</w:t>
      </w:r>
      <w:r w:rsidRPr="007E420F">
        <w:t>S</w:t>
      </w:r>
    </w:p>
    <w:p w14:paraId="701BDDF8" w14:textId="77777777" w:rsidR="00CE2628" w:rsidRDefault="00CE2628" w:rsidP="00CE2628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81F7547" wp14:editId="69E328E4">
            <wp:extent cx="5274310" cy="1225550"/>
            <wp:effectExtent l="0" t="0" r="254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42E9" w14:textId="6E174C0B" w:rsidR="000868BE" w:rsidRDefault="000868BE" w:rsidP="00251235"/>
    <w:p w14:paraId="43B36AA5" w14:textId="77777777" w:rsidR="00CE2628" w:rsidRPr="004B3F64" w:rsidRDefault="00CE2628" w:rsidP="00CE2628">
      <w:pPr>
        <w:ind w:firstLine="420"/>
        <w:rPr>
          <w:rFonts w:ascii="宋体" w:hAnsi="宋体"/>
        </w:rPr>
      </w:pPr>
      <w:r w:rsidRPr="007E420F">
        <w:rPr>
          <w:rFonts w:hint="eastAsia"/>
        </w:rPr>
        <w:t>HTTPS</w:t>
      </w:r>
      <w:r w:rsidRPr="004B3F64">
        <w:rPr>
          <w:rFonts w:ascii="宋体" w:hAnsi="宋体" w:hint="eastAsia"/>
        </w:rPr>
        <w:t>使用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协议对报文进行封装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550F10D6" w14:textId="77777777" w:rsidR="00CE2628" w:rsidRPr="004B3F64" w:rsidRDefault="00CE2628" w:rsidP="00CE262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7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945009">
        <w:rPr>
          <w:rFonts w:ascii="Consolas" w:hAnsi="Consolas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t>SSH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511263">
        <w:rPr>
          <w:highlight w:val="yellow"/>
        </w:rPr>
        <w:t>B</w:t>
      </w:r>
      <w:r w:rsidRPr="00511263">
        <w:rPr>
          <w:rFonts w:ascii="Consolas" w:hAnsi="Consolas"/>
          <w:highlight w:val="yellow"/>
        </w:rPr>
        <w:t xml:space="preserve">. </w:t>
      </w:r>
      <w:r w:rsidRPr="00511263">
        <w:rPr>
          <w:highlight w:val="yellow"/>
        </w:rPr>
        <w:t>SSL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SHA</w:t>
      </w:r>
      <w:r w:rsidRPr="002C21F0">
        <w:t>-</w:t>
      </w:r>
      <w:r w:rsidRPr="007E420F">
        <w:t>1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SET</w:t>
      </w:r>
    </w:p>
    <w:p w14:paraId="3E05B3DD" w14:textId="77777777" w:rsidR="00CE2628" w:rsidRPr="00E46519" w:rsidRDefault="00CE2628" w:rsidP="00CE2628">
      <w:r>
        <w:rPr>
          <w:noProof/>
        </w:rPr>
        <w:drawing>
          <wp:inline distT="0" distB="0" distL="0" distR="0" wp14:anchorId="7BD2021E" wp14:editId="42A83B20">
            <wp:extent cx="5274310" cy="1328420"/>
            <wp:effectExtent l="0" t="0" r="2540" b="508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2EF2" w14:textId="322357B2" w:rsidR="000868BE" w:rsidRDefault="000868BE" w:rsidP="00251235"/>
    <w:p w14:paraId="6C0E0E85" w14:textId="77777777" w:rsidR="00CE2628" w:rsidRPr="003E072C" w:rsidRDefault="00CE2628" w:rsidP="00CE2628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t>与</w:t>
      </w:r>
      <w:r w:rsidRPr="007E420F">
        <w:rPr>
          <w:rFonts w:hint="eastAsia"/>
        </w:rPr>
        <w:t>HTTP</w:t>
      </w:r>
      <w:r w:rsidRPr="003E072C">
        <w:rPr>
          <w:rFonts w:ascii="宋体" w:hAnsi="宋体" w:hint="eastAsia"/>
        </w:rPr>
        <w:t>相比，</w:t>
      </w:r>
      <w:r w:rsidRPr="007E420F">
        <w:rPr>
          <w:rFonts w:hint="eastAsia"/>
        </w:rPr>
        <w:t>HTTPS</w:t>
      </w:r>
      <w:r w:rsidRPr="003E072C">
        <w:rPr>
          <w:rFonts w:ascii="宋体" w:hAnsi="宋体" w:hint="eastAsia"/>
        </w:rPr>
        <w:t>协议对传输的内容进行加密，更加安全。</w:t>
      </w:r>
      <w:r w:rsidRPr="007E420F">
        <w:rPr>
          <w:rFonts w:hint="eastAsia"/>
        </w:rPr>
        <w:t>HTTPS</w:t>
      </w:r>
      <w:r w:rsidRPr="003E072C">
        <w:rPr>
          <w:rFonts w:ascii="宋体" w:hAnsi="宋体" w:hint="eastAsia"/>
        </w:rPr>
        <w:t>基于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安全协议，其默认端口是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8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724FE80B" w14:textId="77777777" w:rsidR="00CE2628" w:rsidRPr="003E072C" w:rsidRDefault="00CE2628" w:rsidP="00CE2628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t>（</w:t>
      </w:r>
      <w:r>
        <w:t>7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9F4329">
        <w:rPr>
          <w:rFonts w:ascii="Consolas" w:hAnsi="Consolas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RSA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t>B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DES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511263">
        <w:rPr>
          <w:highlight w:val="yellow"/>
        </w:rPr>
        <w:t>C</w:t>
      </w:r>
      <w:r w:rsidRPr="00511263">
        <w:rPr>
          <w:rFonts w:ascii="Consolas" w:hAnsi="Consolas"/>
          <w:highlight w:val="yellow"/>
        </w:rPr>
        <w:t xml:space="preserve">. </w:t>
      </w:r>
      <w:r w:rsidRPr="00511263">
        <w:rPr>
          <w:highlight w:val="yellow"/>
        </w:rPr>
        <w:t>SSL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SSH</w:t>
      </w:r>
    </w:p>
    <w:p w14:paraId="7E85E534" w14:textId="77777777" w:rsidR="00CE2628" w:rsidRPr="003E072C" w:rsidRDefault="00CE2628" w:rsidP="00CE2628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t>（</w:t>
      </w:r>
      <w:r>
        <w:t>8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9F4329">
        <w:rPr>
          <w:rFonts w:ascii="Consolas" w:hAnsi="Consolas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1023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511263">
        <w:rPr>
          <w:highlight w:val="yellow"/>
        </w:rPr>
        <w:t>B</w:t>
      </w:r>
      <w:r w:rsidRPr="00511263">
        <w:rPr>
          <w:rFonts w:ascii="Consolas" w:hAnsi="Consolas"/>
          <w:highlight w:val="yellow"/>
        </w:rPr>
        <w:t xml:space="preserve">. </w:t>
      </w:r>
      <w:r w:rsidRPr="00511263">
        <w:rPr>
          <w:highlight w:val="yellow"/>
        </w:rPr>
        <w:t>443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t>C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80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8080</w:t>
      </w:r>
    </w:p>
    <w:p w14:paraId="71B6FBCA" w14:textId="77777777" w:rsidR="00CE2628" w:rsidRDefault="00CE2628" w:rsidP="00CE2628">
      <w:r>
        <w:rPr>
          <w:noProof/>
        </w:rPr>
        <w:drawing>
          <wp:inline distT="0" distB="0" distL="0" distR="0" wp14:anchorId="13E676FC" wp14:editId="0B6F6C1B">
            <wp:extent cx="5274310" cy="1536065"/>
            <wp:effectExtent l="0" t="0" r="2540" b="6985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C3A6" w14:textId="13295CCF" w:rsidR="0073049A" w:rsidRDefault="0073049A" w:rsidP="00251235"/>
    <w:p w14:paraId="34DA33A9" w14:textId="31FCB8A8" w:rsidR="00CE2628" w:rsidRDefault="00CE2628" w:rsidP="00251235"/>
    <w:p w14:paraId="4744CBD7" w14:textId="354CC389" w:rsidR="00CE2628" w:rsidRDefault="00CE2628" w:rsidP="00251235"/>
    <w:p w14:paraId="5CF61CBC" w14:textId="68B93A73" w:rsidR="00CE2628" w:rsidRDefault="00CE2628" w:rsidP="00251235"/>
    <w:p w14:paraId="75E654CA" w14:textId="77777777" w:rsidR="00CE2628" w:rsidRDefault="00CE2628" w:rsidP="00251235"/>
    <w:p w14:paraId="57BBBF6C" w14:textId="77777777" w:rsidR="00CE2628" w:rsidRPr="000D0990" w:rsidRDefault="00CE2628" w:rsidP="00CE2628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lastRenderedPageBreak/>
        <w:t>网络管理员通过命令行方式对路由器进行管理，需要确保</w:t>
      </w:r>
      <w:r w:rsidRPr="007E420F">
        <w:rPr>
          <w:rFonts w:hint="eastAsia"/>
        </w:rPr>
        <w:t>ID</w:t>
      </w:r>
      <w:r w:rsidRPr="00F56BD6">
        <w:rPr>
          <w:rFonts w:ascii="Consolas" w:hAnsi="Consolas"/>
        </w:rPr>
        <w:t>,</w:t>
      </w:r>
      <w:r w:rsidRPr="000D0990">
        <w:rPr>
          <w:rFonts w:ascii="宋体" w:hAnsi="宋体" w:hint="eastAsia"/>
        </w:rPr>
        <w:t>口令和会话内容的保密性，应采取的访问方式是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58AB7716" w14:textId="77777777" w:rsidR="00CE2628" w:rsidRDefault="00CE2628" w:rsidP="00CE262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7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控制台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AUX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TELENT</w:t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D5F25">
        <w:rPr>
          <w:rFonts w:hint="eastAsia"/>
          <w:highlight w:val="yellow"/>
        </w:rPr>
        <w:t>D</w:t>
      </w:r>
      <w:r w:rsidRPr="004D5F25">
        <w:rPr>
          <w:rFonts w:ascii="Consolas" w:hAnsi="Consolas" w:hint="eastAsia"/>
          <w:highlight w:val="yellow"/>
        </w:rPr>
        <w:t xml:space="preserve">. </w:t>
      </w:r>
      <w:r w:rsidRPr="004D5F25">
        <w:rPr>
          <w:rFonts w:hint="eastAsia"/>
          <w:highlight w:val="yellow"/>
        </w:rPr>
        <w:t>SSH</w:t>
      </w:r>
    </w:p>
    <w:p w14:paraId="45047390" w14:textId="77777777" w:rsidR="00CE2628" w:rsidRDefault="00CE2628" w:rsidP="00CE262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6D23CB8" wp14:editId="5A703DC7">
            <wp:extent cx="5274310" cy="1437640"/>
            <wp:effectExtent l="0" t="0" r="2540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800F0" w14:textId="77777777" w:rsidR="0073049A" w:rsidRPr="008E0619" w:rsidRDefault="0073049A" w:rsidP="0073049A">
      <w:pPr>
        <w:rPr>
          <w:rFonts w:ascii="宋体" w:hAnsi="宋体"/>
        </w:rPr>
      </w:pPr>
    </w:p>
    <w:p w14:paraId="01422B7D" w14:textId="77777777" w:rsidR="00CE2628" w:rsidRDefault="00CE2628" w:rsidP="00CE2628">
      <w:pPr>
        <w:ind w:firstLine="420"/>
        <w:rPr>
          <w:rFonts w:ascii="宋体" w:hAnsi="宋体"/>
          <w:u w:val="single"/>
        </w:rPr>
      </w:pPr>
      <w:r w:rsidRPr="000D0990">
        <w:rPr>
          <w:rFonts w:ascii="宋体" w:hAnsi="宋体" w:hint="eastAsia"/>
        </w:rPr>
        <w:t>在网络安全管理中，加强内</w:t>
      </w:r>
      <w:r>
        <w:rPr>
          <w:rFonts w:ascii="宋体" w:hAnsi="宋体" w:hint="eastAsia"/>
        </w:rPr>
        <w:t>防</w:t>
      </w:r>
      <w:r w:rsidRPr="000D0990">
        <w:rPr>
          <w:rFonts w:ascii="宋体" w:hAnsi="宋体" w:hint="eastAsia"/>
        </w:rPr>
        <w:t>内控可采取的策略有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10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628B11DB" w14:textId="77777777" w:rsidR="00CE2628" w:rsidRPr="000D0990" w:rsidRDefault="00CE2628" w:rsidP="00CE2628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t>①控制终端接入数量</w:t>
      </w:r>
    </w:p>
    <w:p w14:paraId="0C38E849" w14:textId="77777777" w:rsidR="00CE2628" w:rsidRPr="000D0990" w:rsidRDefault="00CE2628" w:rsidP="00CE2628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t>②终端访问授权，防止合法终端越权访问</w:t>
      </w:r>
    </w:p>
    <w:p w14:paraId="7E3402C5" w14:textId="77777777" w:rsidR="00CE2628" w:rsidRPr="000D0990" w:rsidRDefault="00CE2628" w:rsidP="00CE2628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t>③加强终端的安全检查与策略管理</w:t>
      </w:r>
    </w:p>
    <w:p w14:paraId="2C5B3FFF" w14:textId="77777777" w:rsidR="00CE2628" w:rsidRPr="000D0990" w:rsidRDefault="00CE2628" w:rsidP="00CE2628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t>④加强员工上网行为管理与违规审计</w:t>
      </w:r>
    </w:p>
    <w:p w14:paraId="43B2DA00" w14:textId="77777777" w:rsidR="00CE2628" w:rsidRDefault="00CE2628" w:rsidP="00CE262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10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②③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②④</w:t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①②③④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D5F25">
        <w:rPr>
          <w:rFonts w:hint="eastAsia"/>
          <w:highlight w:val="yellow"/>
        </w:rPr>
        <w:t>D</w:t>
      </w:r>
      <w:r w:rsidRPr="004D5F25">
        <w:rPr>
          <w:rFonts w:ascii="Consolas" w:hAnsi="Consolas" w:hint="eastAsia"/>
          <w:highlight w:val="yellow"/>
        </w:rPr>
        <w:t xml:space="preserve">. </w:t>
      </w:r>
      <w:r w:rsidRPr="004D5F25">
        <w:rPr>
          <w:rFonts w:ascii="宋体" w:hAnsi="宋体" w:hint="eastAsia"/>
          <w:highlight w:val="yellow"/>
        </w:rPr>
        <w:t>②③④</w:t>
      </w:r>
    </w:p>
    <w:p w14:paraId="3F620CF7" w14:textId="77777777" w:rsidR="00CE2628" w:rsidRDefault="00CE2628" w:rsidP="00CE262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F9826D7" wp14:editId="7B16C80A">
            <wp:extent cx="5274310" cy="1226820"/>
            <wp:effectExtent l="0" t="0" r="254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7D31C" w14:textId="684A5298" w:rsidR="0073049A" w:rsidRDefault="0073049A" w:rsidP="00251235"/>
    <w:p w14:paraId="064F910D" w14:textId="357C4E8E" w:rsidR="00CE2628" w:rsidRDefault="00CE2628" w:rsidP="00251235"/>
    <w:p w14:paraId="7CDE6537" w14:textId="7ADDE1B1" w:rsidR="00CE2628" w:rsidRDefault="00CE2628" w:rsidP="00251235"/>
    <w:p w14:paraId="2D28471A" w14:textId="7D3C7766" w:rsidR="00CE2628" w:rsidRDefault="00CE2628" w:rsidP="00251235"/>
    <w:p w14:paraId="13BD84C9" w14:textId="689BC8E4" w:rsidR="00CE2628" w:rsidRDefault="00CE2628" w:rsidP="00251235"/>
    <w:p w14:paraId="3B76C3AC" w14:textId="563D6617" w:rsidR="00CE2628" w:rsidRDefault="00CE2628" w:rsidP="00251235"/>
    <w:p w14:paraId="0C825A93" w14:textId="7FD96130" w:rsidR="00CE2628" w:rsidRDefault="00CE2628" w:rsidP="00251235"/>
    <w:p w14:paraId="51725996" w14:textId="2AE39FBE" w:rsidR="00CE2628" w:rsidRDefault="00CE2628" w:rsidP="00251235"/>
    <w:p w14:paraId="7974041A" w14:textId="72CE4F9B" w:rsidR="00CE2628" w:rsidRDefault="00CE2628" w:rsidP="00251235"/>
    <w:p w14:paraId="2A67FA82" w14:textId="77777777" w:rsidR="00CE2628" w:rsidRPr="0073049A" w:rsidRDefault="00CE2628" w:rsidP="00251235"/>
    <w:p w14:paraId="524A053F" w14:textId="77777777" w:rsidR="00CE2628" w:rsidRPr="00E00856" w:rsidRDefault="00CE2628" w:rsidP="00CE2628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lastRenderedPageBreak/>
        <w:t>下述协议中与安全电子邮箱服务无关的是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7CB8167A" w14:textId="77777777" w:rsidR="00CE2628" w:rsidRDefault="00CE2628" w:rsidP="00CE262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8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71DDD">
        <w:rPr>
          <w:rFonts w:ascii="Consolas" w:hAnsi="Consolas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SSL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HTTPS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466CF9">
        <w:rPr>
          <w:highlight w:val="yellow"/>
        </w:rPr>
        <w:t>C</w:t>
      </w:r>
      <w:r w:rsidRPr="00466CF9">
        <w:rPr>
          <w:rFonts w:ascii="Consolas" w:hAnsi="Consolas"/>
          <w:highlight w:val="yellow"/>
        </w:rPr>
        <w:t xml:space="preserve">. </w:t>
      </w:r>
      <w:r w:rsidRPr="00466CF9">
        <w:rPr>
          <w:highlight w:val="yellow"/>
        </w:rPr>
        <w:t>MIME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PGP</w:t>
      </w:r>
    </w:p>
    <w:p w14:paraId="3D43494C" w14:textId="77777777" w:rsidR="00CE2628" w:rsidRDefault="00CE2628" w:rsidP="00CE2628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95FAF91" wp14:editId="46DF280A">
            <wp:extent cx="5274310" cy="3453130"/>
            <wp:effectExtent l="0" t="0" r="254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E71A" w14:textId="4CAD0519" w:rsidR="000868BE" w:rsidRDefault="000868BE" w:rsidP="00251235"/>
    <w:p w14:paraId="24A97982" w14:textId="14A73982" w:rsidR="00CE2628" w:rsidRDefault="00CE2628" w:rsidP="00251235"/>
    <w:p w14:paraId="6E55FC6D" w14:textId="73C1D762" w:rsidR="00CE2628" w:rsidRDefault="00CE2628" w:rsidP="00251235"/>
    <w:p w14:paraId="6E70B91E" w14:textId="757AB11A" w:rsidR="00CE2628" w:rsidRDefault="00CE2628" w:rsidP="00251235"/>
    <w:p w14:paraId="7EE9205D" w14:textId="508B7B9B" w:rsidR="00CE2628" w:rsidRDefault="00CE2628" w:rsidP="00251235"/>
    <w:p w14:paraId="1211D1D6" w14:textId="50ABC121" w:rsidR="00CE2628" w:rsidRDefault="00CE2628" w:rsidP="00251235"/>
    <w:p w14:paraId="681CE647" w14:textId="37BB2316" w:rsidR="00CE2628" w:rsidRDefault="00CE2628" w:rsidP="00251235"/>
    <w:p w14:paraId="213DCF0C" w14:textId="5B3CC0D8" w:rsidR="00CE2628" w:rsidRDefault="00CE2628" w:rsidP="00251235"/>
    <w:p w14:paraId="44BF153B" w14:textId="3613BB7D" w:rsidR="00CE2628" w:rsidRDefault="00CE2628" w:rsidP="00251235"/>
    <w:p w14:paraId="2E0C6C80" w14:textId="2DAB25EB" w:rsidR="00CE2628" w:rsidRDefault="00CE2628" w:rsidP="00251235"/>
    <w:p w14:paraId="19DA83C9" w14:textId="6EFE8092" w:rsidR="00CE2628" w:rsidRDefault="00CE2628" w:rsidP="00251235"/>
    <w:p w14:paraId="349756FA" w14:textId="2CF08B10" w:rsidR="00CE2628" w:rsidRDefault="00CE2628" w:rsidP="00251235"/>
    <w:p w14:paraId="2313C147" w14:textId="47EA79D0" w:rsidR="00CE2628" w:rsidRDefault="00CE2628" w:rsidP="00251235"/>
    <w:p w14:paraId="0950032C" w14:textId="5D9663F5" w:rsidR="00CE2628" w:rsidRDefault="00CE2628" w:rsidP="00251235"/>
    <w:p w14:paraId="18419C0A" w14:textId="77777777" w:rsidR="00CE2628" w:rsidRDefault="00CE2628" w:rsidP="00251235"/>
    <w:p w14:paraId="61347FB2" w14:textId="77777777" w:rsidR="00CE2628" w:rsidRDefault="00CE2628" w:rsidP="00251235"/>
    <w:p w14:paraId="4625BB6C" w14:textId="77777777" w:rsidR="00CE2628" w:rsidRPr="00C4004B" w:rsidRDefault="00CE2628" w:rsidP="00CE2628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lastRenderedPageBreak/>
        <w:t>下列协议中，与电子邮箱服务的安全性无关的是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3094014A" w14:textId="77777777" w:rsidR="00CE2628" w:rsidRDefault="00CE2628" w:rsidP="00CE262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7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F57E2D">
        <w:rPr>
          <w:rFonts w:ascii="Consolas" w:hAnsi="Consolas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7E420F">
        <w:t>SSL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7E420F">
        <w:t>HTTPS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66CF9">
        <w:rPr>
          <w:highlight w:val="yellow"/>
        </w:rPr>
        <w:t>C</w:t>
      </w:r>
      <w:r w:rsidRPr="00466CF9">
        <w:rPr>
          <w:rFonts w:ascii="Consolas" w:hAnsi="Consolas" w:hint="eastAsia"/>
          <w:highlight w:val="yellow"/>
        </w:rPr>
        <w:t xml:space="preserve">. </w:t>
      </w:r>
      <w:r w:rsidRPr="00466CF9">
        <w:rPr>
          <w:highlight w:val="yellow"/>
        </w:rPr>
        <w:t>MIME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7E420F">
        <w:t>PGP</w:t>
      </w:r>
    </w:p>
    <w:p w14:paraId="390252AB" w14:textId="77777777" w:rsidR="00CE2628" w:rsidRDefault="00CE2628" w:rsidP="00CE262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92A3B58" wp14:editId="543374E9">
            <wp:extent cx="5274310" cy="3925570"/>
            <wp:effectExtent l="0" t="0" r="2540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68E58" w14:textId="0696B584" w:rsidR="000868BE" w:rsidRDefault="000868BE" w:rsidP="00251235"/>
    <w:p w14:paraId="4FBBD90F" w14:textId="77777777" w:rsidR="00CE2628" w:rsidRDefault="00CE2628" w:rsidP="00CE262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下列协议中，属于安全远程登录协议的是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7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748304EA" w14:textId="77777777" w:rsidR="00CE2628" w:rsidRPr="00E01B9F" w:rsidRDefault="00CE2628" w:rsidP="00CE2628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7</w:t>
      </w:r>
      <w:r>
        <w:rPr>
          <w:rFonts w:ascii="宋体" w:hAnsi="宋体"/>
        </w:rPr>
        <w:t>）</w:t>
      </w:r>
      <w:r w:rsidRPr="005E33D0">
        <w:rPr>
          <w:rFonts w:ascii="Consolas" w:hAnsi="Consolas" w:hint="eastAsia"/>
        </w:rPr>
        <w:t xml:space="preserve"> </w:t>
      </w:r>
      <w:r w:rsidRPr="005E33D0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C8625C">
        <w:rPr>
          <w:rFonts w:cs="Arial"/>
        </w:rPr>
        <w:t>TLS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C8625C">
        <w:rPr>
          <w:rFonts w:cs="Arial"/>
        </w:rPr>
        <w:t>TCP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FA3945">
        <w:rPr>
          <w:rFonts w:hint="eastAsia"/>
          <w:highlight w:val="yellow"/>
        </w:rPr>
        <w:t>C</w:t>
      </w:r>
      <w:r w:rsidRPr="00FA3945">
        <w:rPr>
          <w:rFonts w:ascii="Consolas" w:hAnsi="Consolas" w:hint="eastAsia"/>
          <w:highlight w:val="yellow"/>
        </w:rPr>
        <w:t xml:space="preserve">. </w:t>
      </w:r>
      <w:r w:rsidRPr="00FA3945">
        <w:rPr>
          <w:rFonts w:cs="Arial"/>
          <w:highlight w:val="yellow"/>
        </w:rPr>
        <w:t>SSH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C8625C">
        <w:rPr>
          <w:rFonts w:cs="Arial"/>
        </w:rPr>
        <w:t>TFTP</w:t>
      </w:r>
    </w:p>
    <w:p w14:paraId="32C35F6C" w14:textId="77777777" w:rsidR="00CB3CB1" w:rsidRPr="00CE2628" w:rsidRDefault="00CB3CB1" w:rsidP="00CB3CB1">
      <w:pPr>
        <w:rPr>
          <w:rFonts w:ascii="宋体" w:hAnsi="宋体"/>
        </w:rPr>
      </w:pPr>
    </w:p>
    <w:p w14:paraId="0A7FD543" w14:textId="77777777" w:rsidR="00CE2628" w:rsidRPr="00E01B9F" w:rsidRDefault="00CE2628" w:rsidP="00CE262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通常使用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1</w:t>
      </w:r>
      <w:r>
        <w:rPr>
          <w:rFonts w:cs="Arial"/>
          <w:u w:val="single"/>
        </w:rPr>
        <w:t>1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为</w:t>
      </w:r>
      <w:r w:rsidRPr="00B513E9">
        <w:rPr>
          <w:rFonts w:hint="eastAsia"/>
        </w:rPr>
        <w:t>IP</w:t>
      </w:r>
      <w:r>
        <w:rPr>
          <w:rFonts w:hint="eastAsia"/>
        </w:rPr>
        <w:t>数据报文进行加密。（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65251C1E" w14:textId="095CB7B1" w:rsidR="00CE2628" w:rsidRDefault="00CE2628" w:rsidP="00CE2628">
      <w:pPr>
        <w:ind w:firstLine="420"/>
      </w:pPr>
      <w:r>
        <w:rPr>
          <w:rFonts w:ascii="宋体" w:hAnsi="宋体"/>
        </w:rPr>
        <w:t>（</w:t>
      </w:r>
      <w:r w:rsidRPr="007E420F">
        <w:t>1</w:t>
      </w:r>
      <w:r>
        <w:t>1</w:t>
      </w:r>
      <w:r>
        <w:rPr>
          <w:rFonts w:ascii="宋体" w:hAnsi="宋体"/>
        </w:rPr>
        <w:t>）</w:t>
      </w:r>
      <w:r w:rsidRPr="005E33D0">
        <w:rPr>
          <w:rFonts w:ascii="Consolas" w:hAnsi="Consolas" w:hint="eastAsia"/>
        </w:rPr>
        <w:t xml:space="preserve"> </w:t>
      </w:r>
      <w:r w:rsidRPr="00FA3945">
        <w:rPr>
          <w:rFonts w:hint="eastAsia"/>
          <w:highlight w:val="yellow"/>
        </w:rPr>
        <w:t>A</w:t>
      </w:r>
      <w:r w:rsidRPr="00FA3945">
        <w:rPr>
          <w:rFonts w:ascii="Consolas" w:hAnsi="Consolas" w:hint="eastAsia"/>
          <w:highlight w:val="yellow"/>
        </w:rPr>
        <w:t xml:space="preserve">. </w:t>
      </w:r>
      <w:r w:rsidRPr="00FA3945">
        <w:rPr>
          <w:rFonts w:hint="eastAsia"/>
          <w:highlight w:val="yellow"/>
        </w:rPr>
        <w:t>IPSec</w:t>
      </w:r>
      <w:r>
        <w:tab/>
      </w:r>
      <w:r>
        <w:tab/>
      </w:r>
      <w: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B513E9">
        <w:rPr>
          <w:rFonts w:hint="eastAsia"/>
        </w:rPr>
        <w:t>PP</w:t>
      </w:r>
      <w:r w:rsidRPr="00B513E9">
        <w:t>2</w:t>
      </w:r>
      <w:r w:rsidRPr="00B513E9">
        <w:rPr>
          <w:rFonts w:hint="eastAsia"/>
        </w:rPr>
        <w:t>P</w:t>
      </w:r>
      <w:r>
        <w:tab/>
      </w:r>
      <w:r>
        <w:tab/>
      </w: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B513E9">
        <w:t>HTTPS</w:t>
      </w:r>
      <w:r>
        <w:tab/>
      </w:r>
      <w:r>
        <w:tab/>
      </w:r>
      <w: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B513E9">
        <w:t>TLS</w:t>
      </w:r>
    </w:p>
    <w:p w14:paraId="44FFAD49" w14:textId="77777777" w:rsidR="00CE2628" w:rsidRPr="00E01B9F" w:rsidRDefault="00CE2628" w:rsidP="00CE2628">
      <w:pPr>
        <w:rPr>
          <w:rFonts w:ascii="宋体" w:hAnsi="宋体"/>
        </w:rPr>
      </w:pPr>
    </w:p>
    <w:p w14:paraId="18078FDD" w14:textId="77777777" w:rsidR="00CE2628" w:rsidRPr="00AE60D2" w:rsidRDefault="00CE2628" w:rsidP="00CE2628">
      <w:pPr>
        <w:ind w:firstLine="420"/>
        <w:rPr>
          <w:rFonts w:ascii="宋体" w:hAnsi="宋体"/>
        </w:rPr>
      </w:pPr>
      <w:r>
        <w:rPr>
          <w:rFonts w:hint="eastAsia"/>
        </w:rPr>
        <w:t>下列不能用于远程登陆或控制的是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9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7526D518" w14:textId="77777777" w:rsidR="00CE2628" w:rsidRDefault="00CE2628" w:rsidP="00CE262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9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1A54C6">
        <w:rPr>
          <w:rFonts w:ascii="Consolas" w:hAnsi="Consolas"/>
        </w:rPr>
        <w:t xml:space="preserve"> </w:t>
      </w:r>
      <w:r w:rsidRPr="00FA3945">
        <w:rPr>
          <w:rFonts w:hint="eastAsia"/>
          <w:highlight w:val="yellow"/>
        </w:rPr>
        <w:t>A</w:t>
      </w:r>
      <w:r w:rsidRPr="00FA3945">
        <w:rPr>
          <w:rFonts w:ascii="Consolas" w:hAnsi="Consolas" w:hint="eastAsia"/>
          <w:highlight w:val="yellow"/>
        </w:rPr>
        <w:t xml:space="preserve">. </w:t>
      </w:r>
      <w:r w:rsidRPr="00FA3945">
        <w:rPr>
          <w:rFonts w:hint="eastAsia"/>
          <w:highlight w:val="yellow"/>
        </w:rPr>
        <w:t>IGMP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SSH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Telnet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RFB</w:t>
      </w:r>
    </w:p>
    <w:p w14:paraId="5EBE3AC7" w14:textId="77777777" w:rsidR="00F1022C" w:rsidRPr="00CE2628" w:rsidRDefault="00F1022C" w:rsidP="00251235"/>
    <w:sectPr w:rsidR="00F1022C" w:rsidRPr="00CE26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8F75E" w14:textId="77777777" w:rsidR="00CE1540" w:rsidRDefault="00CE1540" w:rsidP="00C4528D">
      <w:pPr>
        <w:spacing w:line="240" w:lineRule="auto"/>
      </w:pPr>
      <w:r>
        <w:separator/>
      </w:r>
    </w:p>
  </w:endnote>
  <w:endnote w:type="continuationSeparator" w:id="0">
    <w:p w14:paraId="0E374898" w14:textId="77777777" w:rsidR="00CE1540" w:rsidRDefault="00CE1540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B5497" w14:textId="77777777" w:rsidR="00CE1540" w:rsidRDefault="00CE1540" w:rsidP="00C4528D">
      <w:pPr>
        <w:spacing w:line="240" w:lineRule="auto"/>
      </w:pPr>
      <w:r>
        <w:separator/>
      </w:r>
    </w:p>
  </w:footnote>
  <w:footnote w:type="continuationSeparator" w:id="0">
    <w:p w14:paraId="2758A444" w14:textId="77777777" w:rsidR="00CE1540" w:rsidRDefault="00CE1540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82D84"/>
    <w:rsid w:val="000868BE"/>
    <w:rsid w:val="000B14ED"/>
    <w:rsid w:val="000E1563"/>
    <w:rsid w:val="001522D8"/>
    <w:rsid w:val="001A7368"/>
    <w:rsid w:val="001B6DDA"/>
    <w:rsid w:val="002115FF"/>
    <w:rsid w:val="00251235"/>
    <w:rsid w:val="002666D5"/>
    <w:rsid w:val="002816F8"/>
    <w:rsid w:val="002C210B"/>
    <w:rsid w:val="00335511"/>
    <w:rsid w:val="0038244F"/>
    <w:rsid w:val="003F34B9"/>
    <w:rsid w:val="003F42F0"/>
    <w:rsid w:val="00467870"/>
    <w:rsid w:val="0049617A"/>
    <w:rsid w:val="004B50B7"/>
    <w:rsid w:val="00512844"/>
    <w:rsid w:val="0054227B"/>
    <w:rsid w:val="005431FC"/>
    <w:rsid w:val="005E32A7"/>
    <w:rsid w:val="0073049A"/>
    <w:rsid w:val="0075710B"/>
    <w:rsid w:val="00792CFF"/>
    <w:rsid w:val="007A418F"/>
    <w:rsid w:val="00830B19"/>
    <w:rsid w:val="00832588"/>
    <w:rsid w:val="008343F4"/>
    <w:rsid w:val="00932B74"/>
    <w:rsid w:val="00994933"/>
    <w:rsid w:val="009C66A1"/>
    <w:rsid w:val="009D11EC"/>
    <w:rsid w:val="00AB5C6D"/>
    <w:rsid w:val="00AE5D92"/>
    <w:rsid w:val="00AF466E"/>
    <w:rsid w:val="00B978A0"/>
    <w:rsid w:val="00BC5959"/>
    <w:rsid w:val="00BD3BD0"/>
    <w:rsid w:val="00BF76B2"/>
    <w:rsid w:val="00C4528D"/>
    <w:rsid w:val="00C8032E"/>
    <w:rsid w:val="00C941D7"/>
    <w:rsid w:val="00CB3CB1"/>
    <w:rsid w:val="00CE1540"/>
    <w:rsid w:val="00CE2628"/>
    <w:rsid w:val="00D83265"/>
    <w:rsid w:val="00E025CF"/>
    <w:rsid w:val="00F050ED"/>
    <w:rsid w:val="00F1022C"/>
    <w:rsid w:val="00F11642"/>
    <w:rsid w:val="00F24FDC"/>
    <w:rsid w:val="00F2600F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rS4y187HK?p=36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338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33</cp:revision>
  <dcterms:created xsi:type="dcterms:W3CDTF">2021-12-30T17:32:00Z</dcterms:created>
  <dcterms:modified xsi:type="dcterms:W3CDTF">2022-05-03T11:07:00Z</dcterms:modified>
</cp:coreProperties>
</file>