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79F1" w14:textId="21EE70A9" w:rsidR="0040013D" w:rsidRDefault="0040013D" w:rsidP="0040013D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CF38C3">
        <w:t>57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CF38C3">
        <w:t>62</w:t>
      </w:r>
      <w:r>
        <w:rPr>
          <w:rFonts w:hint="eastAsia"/>
        </w:rPr>
        <w:t>：</w:t>
      </w:r>
      <w:hyperlink r:id="rId6" w:history="1">
        <w:r w:rsidR="00CF38C3">
          <w:rPr>
            <w:rStyle w:val="af8"/>
          </w:rPr>
          <w:t>https://www.bilibili.com/video/BV1rS4y187HK?p=57</w:t>
        </w:r>
      </w:hyperlink>
    </w:p>
    <w:bookmarkEnd w:id="0"/>
    <w:p w14:paraId="2E5BDBE8" w14:textId="77777777" w:rsidR="0040013D" w:rsidRDefault="0040013D" w:rsidP="0040013D"/>
    <w:p w14:paraId="15102674" w14:textId="77777777" w:rsidR="0040013D" w:rsidRDefault="0040013D" w:rsidP="0040013D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1D4A3344" w14:textId="77777777" w:rsidR="0040013D" w:rsidRDefault="0040013D" w:rsidP="0040013D"/>
    <w:p w14:paraId="2C9F7EC1" w14:textId="269CDF55" w:rsidR="00333A33" w:rsidRDefault="00333A33" w:rsidP="00333A33">
      <w:pPr>
        <w:pStyle w:val="1"/>
      </w:pPr>
      <w:r>
        <w:rPr>
          <w:rFonts w:hint="eastAsia"/>
        </w:rPr>
        <w:t>杂题选讲解析</w:t>
      </w:r>
    </w:p>
    <w:p w14:paraId="51A4CDE5" w14:textId="77777777" w:rsidR="008231B0" w:rsidRDefault="008231B0" w:rsidP="008231B0">
      <w:pPr>
        <w:ind w:firstLineChars="200" w:firstLine="420"/>
        <w:rPr>
          <w:rFonts w:ascii="宋体" w:hAnsi="宋体"/>
        </w:rPr>
      </w:pPr>
      <w:r w:rsidRPr="007E420F">
        <w:rPr>
          <w:rFonts w:cs="Arial"/>
        </w:rPr>
        <w:t>Outlook</w:t>
      </w:r>
      <w:r w:rsidRPr="00F12163">
        <w:rPr>
          <w:rFonts w:ascii="Consolas" w:hAnsi="Consolas" w:cs="Arial"/>
        </w:rPr>
        <w:t xml:space="preserve"> </w:t>
      </w:r>
      <w:r w:rsidRPr="007E420F">
        <w:rPr>
          <w:rFonts w:cs="Arial"/>
        </w:rPr>
        <w:t>Express</w:t>
      </w:r>
      <w:r w:rsidRPr="00E12B10">
        <w:rPr>
          <w:rFonts w:ascii="宋体" w:hAnsi="宋体" w:hint="eastAsia"/>
        </w:rPr>
        <w:t>作为邮件代理软件有诸多优点，以下说法中，错误的是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3A7BA202" w14:textId="77777777" w:rsidR="008231B0" w:rsidRDefault="008231B0" w:rsidP="008231B0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F12163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可以脱机处理邮件</w:t>
      </w:r>
    </w:p>
    <w:p w14:paraId="3402FC12" w14:textId="77777777" w:rsidR="008231B0" w:rsidRPr="00E12B10" w:rsidRDefault="008231B0" w:rsidP="008231B0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可以管理多个邮件账号</w:t>
      </w:r>
    </w:p>
    <w:p w14:paraId="718D141B" w14:textId="77777777" w:rsidR="008231B0" w:rsidRDefault="008231B0" w:rsidP="008231B0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>
        <w:rPr>
          <w:rFonts w:ascii="宋体" w:hAnsi="宋体" w:hint="eastAsia"/>
        </w:rPr>
        <w:t>可以使用通讯簿存储和检索电子邮件地址</w:t>
      </w:r>
    </w:p>
    <w:p w14:paraId="4C493A48" w14:textId="77777777" w:rsidR="008231B0" w:rsidRPr="00E12B10" w:rsidRDefault="008231B0" w:rsidP="008231B0">
      <w:pPr>
        <w:ind w:firstLine="1179"/>
        <w:rPr>
          <w:rFonts w:ascii="宋体" w:hAnsi="宋体"/>
        </w:rPr>
      </w:pPr>
      <w:r w:rsidRPr="00A81818">
        <w:rPr>
          <w:rFonts w:hint="eastAsia"/>
          <w:highlight w:val="yellow"/>
        </w:rPr>
        <w:t>D</w:t>
      </w:r>
      <w:r w:rsidRPr="00A81818">
        <w:rPr>
          <w:rFonts w:ascii="Consolas" w:hAnsi="Consolas" w:hint="eastAsia"/>
          <w:highlight w:val="yellow"/>
        </w:rPr>
        <w:t xml:space="preserve">. </w:t>
      </w:r>
      <w:r w:rsidRPr="00A81818">
        <w:rPr>
          <w:rFonts w:ascii="宋体" w:hAnsi="宋体" w:hint="eastAsia"/>
          <w:highlight w:val="yellow"/>
        </w:rPr>
        <w:t>不能发送和接收安全邮件</w:t>
      </w:r>
    </w:p>
    <w:p w14:paraId="304DBA58" w14:textId="77777777" w:rsidR="008231B0" w:rsidRDefault="008231B0" w:rsidP="008231B0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0F281CF" wp14:editId="626AB2BF">
            <wp:extent cx="5274310" cy="25984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530AD" w14:textId="77777777" w:rsidR="00261143" w:rsidRDefault="00261143" w:rsidP="00261143">
      <w:pPr>
        <w:rPr>
          <w:rFonts w:asciiTheme="minorEastAsia" w:hAnsiTheme="minorEastAsia"/>
        </w:rPr>
      </w:pPr>
    </w:p>
    <w:p w14:paraId="3D06D294" w14:textId="77777777" w:rsidR="008231B0" w:rsidRPr="000D0990" w:rsidRDefault="008231B0" w:rsidP="008231B0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使用</w:t>
      </w:r>
      <w:r w:rsidRPr="007E420F">
        <w:t>Web</w:t>
      </w:r>
      <w:r w:rsidRPr="000D0990">
        <w:rPr>
          <w:rFonts w:ascii="宋体" w:hAnsi="宋体"/>
        </w:rPr>
        <w:t>方式收发电子邮件时，以下描述错误的是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11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49C946BD" w14:textId="77777777" w:rsidR="008231B0" w:rsidRPr="000D0990" w:rsidRDefault="008231B0" w:rsidP="008231B0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11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无须设置简单邮件传输协议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480200">
        <w:rPr>
          <w:highlight w:val="yellow"/>
        </w:rPr>
        <w:t>B</w:t>
      </w:r>
      <w:r w:rsidRPr="00480200">
        <w:rPr>
          <w:rFonts w:ascii="Consolas" w:hAnsi="Consolas"/>
          <w:highlight w:val="yellow"/>
        </w:rPr>
        <w:t xml:space="preserve">. </w:t>
      </w:r>
      <w:r w:rsidRPr="00480200">
        <w:rPr>
          <w:rFonts w:ascii="宋体" w:hAnsi="宋体"/>
          <w:highlight w:val="yellow"/>
        </w:rPr>
        <w:t>可以不设置帐号密码登录</w:t>
      </w:r>
    </w:p>
    <w:p w14:paraId="49ABABBB" w14:textId="77777777" w:rsidR="008231B0" w:rsidRDefault="008231B0" w:rsidP="008231B0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邮件可以插入多个附件</w:t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未发送邮件可以保存到草稿箱</w:t>
      </w:r>
    </w:p>
    <w:p w14:paraId="59E8146D" w14:textId="77777777" w:rsidR="008231B0" w:rsidRPr="00E46519" w:rsidRDefault="008231B0" w:rsidP="008231B0">
      <w:r>
        <w:rPr>
          <w:noProof/>
        </w:rPr>
        <w:drawing>
          <wp:inline distT="0" distB="0" distL="0" distR="0" wp14:anchorId="37647E3A" wp14:editId="254B4EBD">
            <wp:extent cx="5274310" cy="1014095"/>
            <wp:effectExtent l="0" t="0" r="2540" b="0"/>
            <wp:docPr id="298" name="图片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7A134" w14:textId="77777777" w:rsidR="00261143" w:rsidRDefault="00261143" w:rsidP="00261143">
      <w:pPr>
        <w:rPr>
          <w:rFonts w:ascii="宋体" w:hAnsi="宋体"/>
        </w:rPr>
      </w:pPr>
    </w:p>
    <w:p w14:paraId="2944A404" w14:textId="77777777" w:rsidR="008231B0" w:rsidRDefault="008231B0" w:rsidP="008231B0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lastRenderedPageBreak/>
        <w:t>访问控制是对信息系统资源进行保护的重要措施，适当的访问控制能够阻止未经</w:t>
      </w:r>
      <w:r>
        <w:rPr>
          <w:rFonts w:ascii="宋体" w:hAnsi="宋体" w:hint="eastAsia"/>
        </w:rPr>
        <w:t>授权</w:t>
      </w:r>
      <w:r w:rsidRPr="00E01B9F">
        <w:rPr>
          <w:rFonts w:ascii="宋体" w:hAnsi="宋体" w:hint="eastAsia"/>
        </w:rPr>
        <w:t>的用户</w:t>
      </w:r>
      <w:r>
        <w:rPr>
          <w:rFonts w:ascii="宋体" w:hAnsi="宋体" w:hint="eastAsia"/>
        </w:rPr>
        <w:t>有意或</w:t>
      </w:r>
      <w:r w:rsidRPr="00E01B9F">
        <w:rPr>
          <w:rFonts w:ascii="宋体" w:hAnsi="宋体" w:hint="eastAsia"/>
        </w:rPr>
        <w:t>无意地获取资源。计算机系统中，访问控制的任务不包括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/>
          <w:u w:val="single"/>
        </w:rPr>
        <w:t>8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4954FE3A" w14:textId="77777777" w:rsidR="008231B0" w:rsidRDefault="008231B0" w:rsidP="008231B0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8</w:t>
      </w:r>
      <w:r>
        <w:rPr>
          <w:rFonts w:ascii="宋体" w:hAnsi="宋体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B2636F">
        <w:rPr>
          <w:rFonts w:ascii="Consolas" w:hAnsi="Consolas"/>
        </w:rPr>
        <w:t xml:space="preserve"> </w:t>
      </w:r>
      <w:r w:rsidRPr="00FA3945">
        <w:rPr>
          <w:rFonts w:hint="eastAsia"/>
          <w:highlight w:val="yellow"/>
        </w:rPr>
        <w:t>A</w:t>
      </w:r>
      <w:r w:rsidRPr="00FA3945">
        <w:rPr>
          <w:rFonts w:ascii="Consolas" w:hAnsi="Consolas" w:hint="eastAsia"/>
          <w:highlight w:val="yellow"/>
        </w:rPr>
        <w:t xml:space="preserve">. </w:t>
      </w:r>
      <w:r w:rsidRPr="00FA3945">
        <w:rPr>
          <w:rFonts w:ascii="宋体" w:hAnsi="宋体" w:hint="eastAsia"/>
          <w:highlight w:val="yellow"/>
        </w:rPr>
        <w:t>审计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授权</w:t>
      </w:r>
      <w:r>
        <w:rPr>
          <w:rFonts w:ascii="宋体" w:hAnsi="宋体"/>
        </w:rPr>
        <w:tab/>
      </w:r>
    </w:p>
    <w:p w14:paraId="5CA9C991" w14:textId="77777777" w:rsidR="008231B0" w:rsidRPr="00E01B9F" w:rsidRDefault="008231B0" w:rsidP="008231B0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确定存取权限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实施存取权限</w:t>
      </w:r>
    </w:p>
    <w:p w14:paraId="78A698FD" w14:textId="77777777" w:rsidR="008231B0" w:rsidRPr="00E01B9F" w:rsidRDefault="008231B0" w:rsidP="008231B0">
      <w:pPr>
        <w:rPr>
          <w:rFonts w:ascii="宋体" w:hAnsi="宋体"/>
        </w:rPr>
      </w:pPr>
    </w:p>
    <w:p w14:paraId="2A480F88" w14:textId="77777777" w:rsidR="008231B0" w:rsidRPr="00E01B9F" w:rsidRDefault="008231B0" w:rsidP="008231B0">
      <w:pPr>
        <w:ind w:firstLine="420"/>
        <w:rPr>
          <w:rFonts w:ascii="宋体" w:hAnsi="宋体"/>
        </w:rPr>
      </w:pPr>
      <w:bookmarkStart w:id="3" w:name="_Hlk68287119"/>
      <w:r w:rsidRPr="00E01B9F">
        <w:rPr>
          <w:rFonts w:ascii="宋体" w:hAnsi="宋体" w:hint="eastAsia"/>
        </w:rPr>
        <w:t>路由协议称为内部网关协议，自治系统之间的协议称为外部网关协议，以下属于外部网关协议的是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/>
          <w:u w:val="single"/>
        </w:rPr>
        <w:t>9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2988A45B" w14:textId="77777777" w:rsidR="008231B0" w:rsidRPr="00E01B9F" w:rsidRDefault="008231B0" w:rsidP="008231B0">
      <w:pPr>
        <w:ind w:firstLine="420"/>
        <w:rPr>
          <w:rFonts w:ascii="宋体" w:hAnsi="宋体"/>
        </w:rPr>
      </w:pPr>
      <w:bookmarkStart w:id="4" w:name="_Hlk68288452"/>
      <w:r>
        <w:rPr>
          <w:rFonts w:ascii="宋体" w:hAnsi="宋体"/>
        </w:rPr>
        <w:t>（</w:t>
      </w:r>
      <w:r w:rsidRPr="007E420F">
        <w:t>9</w:t>
      </w:r>
      <w:r>
        <w:rPr>
          <w:rFonts w:ascii="宋体" w:hAnsi="宋体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B2636F">
        <w:rPr>
          <w:rFonts w:ascii="Consolas" w:hAnsi="Consolas"/>
        </w:rPr>
        <w:t xml:space="preserve"> </w:t>
      </w:r>
      <w:r w:rsidRPr="007E420F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RIP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O</w:t>
      </w:r>
      <w:r w:rsidRPr="007E420F">
        <w:rPr>
          <w:rFonts w:hint="eastAsia"/>
        </w:rPr>
        <w:t>SPF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FA3945">
        <w:rPr>
          <w:rFonts w:hint="eastAsia"/>
          <w:highlight w:val="yellow"/>
        </w:rPr>
        <w:t>C</w:t>
      </w:r>
      <w:r w:rsidRPr="00FA3945">
        <w:rPr>
          <w:rFonts w:ascii="Consolas" w:hAnsi="Consolas" w:hint="eastAsia"/>
          <w:highlight w:val="yellow"/>
        </w:rPr>
        <w:t xml:space="preserve">. </w:t>
      </w:r>
      <w:r w:rsidRPr="00FA3945">
        <w:rPr>
          <w:rFonts w:hint="eastAsia"/>
          <w:highlight w:val="yellow"/>
        </w:rPr>
        <w:t>BGP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UDP</w:t>
      </w:r>
    </w:p>
    <w:bookmarkEnd w:id="3"/>
    <w:bookmarkEnd w:id="4"/>
    <w:p w14:paraId="7A1609A0" w14:textId="77777777" w:rsidR="008231B0" w:rsidRPr="00E01B9F" w:rsidRDefault="008231B0" w:rsidP="008231B0">
      <w:pPr>
        <w:rPr>
          <w:rFonts w:ascii="宋体" w:hAnsi="宋体"/>
        </w:rPr>
      </w:pPr>
    </w:p>
    <w:p w14:paraId="3A7C45C6" w14:textId="77777777" w:rsidR="008231B0" w:rsidRPr="00E01B9F" w:rsidRDefault="008231B0" w:rsidP="008231B0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所有资源只能由授权方或以授权的方式进行修改，即信息未经授权不能进行改变的特性是指信息的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1</w:t>
      </w:r>
      <w:r w:rsidRPr="007E420F">
        <w:rPr>
          <w:rFonts w:cs="Arial"/>
          <w:u w:val="single"/>
        </w:rPr>
        <w:t>0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4C8D8024" w14:textId="77777777" w:rsidR="008231B0" w:rsidRPr="00E01B9F" w:rsidRDefault="008231B0" w:rsidP="008231B0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10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FA3945">
        <w:rPr>
          <w:highlight w:val="yellow"/>
        </w:rPr>
        <w:t>A</w:t>
      </w:r>
      <w:r w:rsidRPr="00FA3945">
        <w:rPr>
          <w:rFonts w:ascii="Consolas" w:hAnsi="Consolas" w:hint="eastAsia"/>
          <w:highlight w:val="yellow"/>
        </w:rPr>
        <w:t xml:space="preserve">. </w:t>
      </w:r>
      <w:r w:rsidRPr="00FA3945">
        <w:rPr>
          <w:rFonts w:ascii="宋体" w:hAnsi="宋体" w:hint="eastAsia"/>
          <w:highlight w:val="yellow"/>
        </w:rPr>
        <w:t>完整性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可用性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保密性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不可抵赖性</w:t>
      </w:r>
    </w:p>
    <w:p w14:paraId="6B79BC4B" w14:textId="77777777" w:rsidR="008231B0" w:rsidRPr="00E01B9F" w:rsidRDefault="008231B0" w:rsidP="008231B0">
      <w:pPr>
        <w:rPr>
          <w:rFonts w:ascii="宋体" w:hAnsi="宋体"/>
        </w:rPr>
      </w:pPr>
    </w:p>
    <w:p w14:paraId="38397392" w14:textId="77777777" w:rsidR="008231B0" w:rsidRPr="00E01B9F" w:rsidRDefault="008231B0" w:rsidP="008231B0">
      <w:pPr>
        <w:ind w:firstLine="420"/>
        <w:rPr>
          <w:rFonts w:ascii="宋体" w:hAnsi="宋体"/>
        </w:rPr>
      </w:pPr>
      <w:bookmarkStart w:id="5" w:name="_Hlk68287114"/>
      <w:r w:rsidRPr="00E01B9F">
        <w:rPr>
          <w:rFonts w:ascii="宋体" w:hAnsi="宋体" w:hint="eastAsia"/>
        </w:rPr>
        <w:t>在</w:t>
      </w:r>
      <w:r w:rsidRPr="007E420F">
        <w:rPr>
          <w:rFonts w:hint="eastAsia"/>
        </w:rPr>
        <w:t>Windows</w:t>
      </w:r>
      <w:r w:rsidRPr="00E01B9F">
        <w:rPr>
          <w:rFonts w:ascii="宋体" w:hAnsi="宋体" w:hint="eastAsia"/>
        </w:rPr>
        <w:t>操作系统下，要获取某个网络开放端口所对应的应用程序信息，可以使用命令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1</w:t>
      </w:r>
      <w:r w:rsidRPr="007E420F">
        <w:rPr>
          <w:rFonts w:cs="Arial"/>
          <w:u w:val="single"/>
        </w:rPr>
        <w:t>1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0F13784A" w14:textId="77777777" w:rsidR="008231B0" w:rsidRPr="00E01B9F" w:rsidRDefault="008231B0" w:rsidP="008231B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11</w:t>
      </w:r>
      <w:r w:rsidRPr="00581783">
        <w:rPr>
          <w:rFonts w:hint="eastAsia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581783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ipconfig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traceroute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FA3945">
        <w:rPr>
          <w:highlight w:val="yellow"/>
        </w:rPr>
        <w:t>C</w:t>
      </w:r>
      <w:r w:rsidRPr="00FA3945">
        <w:rPr>
          <w:rFonts w:ascii="Consolas" w:hAnsi="Consolas"/>
          <w:highlight w:val="yellow"/>
        </w:rPr>
        <w:t xml:space="preserve">. </w:t>
      </w:r>
      <w:r w:rsidRPr="00FA3945">
        <w:rPr>
          <w:highlight w:val="yellow"/>
        </w:rPr>
        <w:t>netstat</w:t>
      </w:r>
      <w: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nslookup</w:t>
      </w:r>
    </w:p>
    <w:bookmarkEnd w:id="5"/>
    <w:p w14:paraId="239A8AE0" w14:textId="77777777" w:rsidR="0040013D" w:rsidRPr="008231B0" w:rsidRDefault="0040013D" w:rsidP="008231B0">
      <w:pPr>
        <w:rPr>
          <w:rFonts w:ascii="宋体" w:hAnsi="宋体"/>
        </w:rPr>
      </w:pPr>
    </w:p>
    <w:sectPr w:rsidR="0040013D" w:rsidRPr="00823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E821" w14:textId="77777777" w:rsidR="00830A37" w:rsidRDefault="00830A37" w:rsidP="00C4528D">
      <w:pPr>
        <w:spacing w:line="240" w:lineRule="auto"/>
      </w:pPr>
      <w:r>
        <w:separator/>
      </w:r>
    </w:p>
  </w:endnote>
  <w:endnote w:type="continuationSeparator" w:id="0">
    <w:p w14:paraId="7C5085E8" w14:textId="77777777" w:rsidR="00830A37" w:rsidRDefault="00830A3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5B14" w14:textId="77777777" w:rsidR="00830A37" w:rsidRDefault="00830A37" w:rsidP="00C4528D">
      <w:pPr>
        <w:spacing w:line="240" w:lineRule="auto"/>
      </w:pPr>
      <w:r>
        <w:separator/>
      </w:r>
    </w:p>
  </w:footnote>
  <w:footnote w:type="continuationSeparator" w:id="0">
    <w:p w14:paraId="3621D9AC" w14:textId="77777777" w:rsidR="00830A37" w:rsidRDefault="00830A3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C245C"/>
    <w:rsid w:val="0010435B"/>
    <w:rsid w:val="00114EBB"/>
    <w:rsid w:val="00117B36"/>
    <w:rsid w:val="0015112E"/>
    <w:rsid w:val="00151EB3"/>
    <w:rsid w:val="001522D8"/>
    <w:rsid w:val="001765DD"/>
    <w:rsid w:val="002028D8"/>
    <w:rsid w:val="002115FF"/>
    <w:rsid w:val="00220DD2"/>
    <w:rsid w:val="00230CC2"/>
    <w:rsid w:val="00251235"/>
    <w:rsid w:val="00261143"/>
    <w:rsid w:val="0031089E"/>
    <w:rsid w:val="0031388C"/>
    <w:rsid w:val="00333A33"/>
    <w:rsid w:val="00347AC8"/>
    <w:rsid w:val="003C2B0B"/>
    <w:rsid w:val="003F3772"/>
    <w:rsid w:val="003F42F0"/>
    <w:rsid w:val="0040013D"/>
    <w:rsid w:val="00435E9F"/>
    <w:rsid w:val="00466CF9"/>
    <w:rsid w:val="00480200"/>
    <w:rsid w:val="004D5F25"/>
    <w:rsid w:val="00511263"/>
    <w:rsid w:val="005431FC"/>
    <w:rsid w:val="005A4C1C"/>
    <w:rsid w:val="005E32A7"/>
    <w:rsid w:val="00627A99"/>
    <w:rsid w:val="00631D2E"/>
    <w:rsid w:val="007744A3"/>
    <w:rsid w:val="007A418F"/>
    <w:rsid w:val="007D0BA3"/>
    <w:rsid w:val="007E0F71"/>
    <w:rsid w:val="008231B0"/>
    <w:rsid w:val="00830A37"/>
    <w:rsid w:val="008343F4"/>
    <w:rsid w:val="008A4B59"/>
    <w:rsid w:val="008C2FA4"/>
    <w:rsid w:val="008E0619"/>
    <w:rsid w:val="00953400"/>
    <w:rsid w:val="00981FED"/>
    <w:rsid w:val="00985EF8"/>
    <w:rsid w:val="00986B8D"/>
    <w:rsid w:val="009B6951"/>
    <w:rsid w:val="00A24322"/>
    <w:rsid w:val="00A47321"/>
    <w:rsid w:val="00A81818"/>
    <w:rsid w:val="00A97A9D"/>
    <w:rsid w:val="00AB5C6D"/>
    <w:rsid w:val="00B978A0"/>
    <w:rsid w:val="00BC5959"/>
    <w:rsid w:val="00C4528D"/>
    <w:rsid w:val="00CB0F97"/>
    <w:rsid w:val="00CF38C3"/>
    <w:rsid w:val="00D042FC"/>
    <w:rsid w:val="00D71E6C"/>
    <w:rsid w:val="00E025CF"/>
    <w:rsid w:val="00E46519"/>
    <w:rsid w:val="00E90645"/>
    <w:rsid w:val="00EA7C2B"/>
    <w:rsid w:val="00F410CA"/>
    <w:rsid w:val="00F97494"/>
    <w:rsid w:val="00FA3945"/>
    <w:rsid w:val="00FA7955"/>
    <w:rsid w:val="00FE4CFC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45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paragraph" w:customStyle="1" w:styleId="zst">
    <w:name w:val="zst"/>
    <w:basedOn w:val="a"/>
    <w:link w:val="zst0"/>
    <w:rsid w:val="00631D2E"/>
    <w:pPr>
      <w:widowControl w:val="0"/>
      <w:ind w:firstLineChars="450" w:firstLine="450"/>
      <w:jc w:val="both"/>
    </w:pPr>
    <w:rPr>
      <w:kern w:val="2"/>
      <w:sz w:val="24"/>
      <w:szCs w:val="24"/>
    </w:rPr>
  </w:style>
  <w:style w:type="character" w:customStyle="1" w:styleId="zst0">
    <w:name w:val="zst 字符"/>
    <w:basedOn w:val="a0"/>
    <w:link w:val="zst"/>
    <w:rsid w:val="00631D2E"/>
    <w:rPr>
      <w:rFonts w:ascii="Arial" w:eastAsia="宋体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rS4y187HK?p=5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40</cp:revision>
  <dcterms:created xsi:type="dcterms:W3CDTF">2021-12-30T17:32:00Z</dcterms:created>
  <dcterms:modified xsi:type="dcterms:W3CDTF">2022-05-03T11:08:00Z</dcterms:modified>
</cp:coreProperties>
</file>