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F53A944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65729">
        <w:t>8</w:t>
      </w:r>
      <w:r w:rsidR="000B14ED">
        <w:rPr>
          <w:rFonts w:hint="eastAsia"/>
        </w:rPr>
        <w:t>：</w:t>
      </w:r>
      <w:hyperlink r:id="rId6" w:history="1">
        <w:r w:rsidR="00965729">
          <w:rPr>
            <w:rStyle w:val="af8"/>
          </w:rPr>
          <w:t>https://www.bilibili.com/video/BV1LZ4y1k7ma?p=8</w:t>
        </w:r>
      </w:hyperlink>
    </w:p>
    <w:p w14:paraId="6493E960" w14:textId="190370BC" w:rsidR="000B14ED" w:rsidRDefault="000B14ED" w:rsidP="000B14ED"/>
    <w:p w14:paraId="340888A8" w14:textId="2320F904" w:rsidR="00CA63EF" w:rsidRDefault="008532DF" w:rsidP="000B14ED">
      <w:r>
        <w:rPr>
          <w:noProof/>
        </w:rPr>
        <w:drawing>
          <wp:inline distT="0" distB="0" distL="0" distR="0" wp14:anchorId="42FDC215" wp14:editId="03E47EF8">
            <wp:extent cx="5274310" cy="36328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B51B9" w14:textId="77777777" w:rsidR="00CA63EF" w:rsidRDefault="00CA63EF" w:rsidP="000B14ED"/>
    <w:p w14:paraId="0AEBCA56" w14:textId="0E9690D2" w:rsidR="00251235" w:rsidRDefault="007C323D" w:rsidP="00932B74">
      <w:pPr>
        <w:pStyle w:val="1"/>
      </w:pPr>
      <w:r>
        <w:rPr>
          <w:rFonts w:hint="eastAsia"/>
        </w:rPr>
        <w:t>两级映像</w:t>
      </w:r>
    </w:p>
    <w:p w14:paraId="29576D65" w14:textId="77777777" w:rsidR="00B42825" w:rsidRPr="002B4460" w:rsidRDefault="00B42825" w:rsidP="00B42825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数据的物理独立性和逻辑独立性分别是通过修改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来完成的。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1A0C8E1D" w14:textId="77777777" w:rsidR="00B42825" w:rsidRPr="002B4460" w:rsidRDefault="00B42825" w:rsidP="00B4282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51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外模式与内模式之间的映像、模式与内模式之间的映像</w:t>
      </w:r>
    </w:p>
    <w:p w14:paraId="6EB4C0E1" w14:textId="77777777" w:rsidR="00B42825" w:rsidRDefault="00B42825" w:rsidP="00B4282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外模式与内模式之间的映像、外模式与模式之间的映像</w:t>
      </w:r>
    </w:p>
    <w:p w14:paraId="2758697B" w14:textId="77777777" w:rsidR="00B42825" w:rsidRDefault="00B42825" w:rsidP="00B4282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外模式与模式之间的映像、模式与内模式之间的映像</w:t>
      </w:r>
    </w:p>
    <w:p w14:paraId="05D36356" w14:textId="77777777" w:rsidR="00B42825" w:rsidRDefault="00B42825" w:rsidP="00B42825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模式与内模式之间的映像、外模式与模式之间的映像</w:t>
      </w:r>
    </w:p>
    <w:p w14:paraId="061BCDDC" w14:textId="6DC673A3" w:rsidR="00251235" w:rsidRDefault="00251235" w:rsidP="00251235"/>
    <w:p w14:paraId="4A4409A1" w14:textId="77777777" w:rsidR="00B42825" w:rsidRDefault="00B42825" w:rsidP="00B42825">
      <w:pPr>
        <w:ind w:firstLine="420"/>
        <w:rPr>
          <w:rFonts w:ascii="宋体" w:hAnsi="宋体"/>
          <w:u w:val="single"/>
        </w:rPr>
      </w:pPr>
      <w:r>
        <w:rPr>
          <w:rFonts w:ascii="宋体" w:hAnsi="宋体" w:hint="eastAsia"/>
        </w:rPr>
        <w:t>以下关于数据库两级映像的叙述中，正确的是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2F324CAA" w14:textId="77777777" w:rsidR="00B42825" w:rsidRDefault="00B42825" w:rsidP="00B4282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51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模式/内模式映像实现了外模式到内模式之间的相互转换</w:t>
      </w:r>
    </w:p>
    <w:p w14:paraId="37B3F42B" w14:textId="77777777" w:rsidR="00B42825" w:rsidRDefault="00B42825" w:rsidP="00B42825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模式/内模式映像实现了概念模式到内模式之间的相互转换</w:t>
      </w:r>
    </w:p>
    <w:p w14:paraId="0DAAEA5E" w14:textId="77777777" w:rsidR="00B42825" w:rsidRDefault="00B42825" w:rsidP="00B4282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外模式/模式的映像实现了概念模式到内模式之间的相互转换</w:t>
      </w:r>
    </w:p>
    <w:p w14:paraId="70EDDC55" w14:textId="77777777" w:rsidR="00B42825" w:rsidRDefault="00B42825" w:rsidP="00B4282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外模式/内模式的映像实现了外模式到内模式之间的相互转换</w:t>
      </w:r>
    </w:p>
    <w:sectPr w:rsidR="00B4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B44A" w14:textId="77777777" w:rsidR="008D462D" w:rsidRDefault="008D462D" w:rsidP="00C4528D">
      <w:pPr>
        <w:spacing w:line="240" w:lineRule="auto"/>
      </w:pPr>
      <w:r>
        <w:separator/>
      </w:r>
    </w:p>
  </w:endnote>
  <w:endnote w:type="continuationSeparator" w:id="0">
    <w:p w14:paraId="078027C5" w14:textId="77777777" w:rsidR="008D462D" w:rsidRDefault="008D462D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8C6F5" w14:textId="77777777" w:rsidR="008D462D" w:rsidRDefault="008D462D" w:rsidP="00C4528D">
      <w:pPr>
        <w:spacing w:line="240" w:lineRule="auto"/>
      </w:pPr>
      <w:r>
        <w:separator/>
      </w:r>
    </w:p>
  </w:footnote>
  <w:footnote w:type="continuationSeparator" w:id="0">
    <w:p w14:paraId="04B86418" w14:textId="77777777" w:rsidR="008D462D" w:rsidRDefault="008D462D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1D240C"/>
    <w:rsid w:val="002115FF"/>
    <w:rsid w:val="00251235"/>
    <w:rsid w:val="00335511"/>
    <w:rsid w:val="00354C0A"/>
    <w:rsid w:val="003F34B9"/>
    <w:rsid w:val="003F42F0"/>
    <w:rsid w:val="00456910"/>
    <w:rsid w:val="00467870"/>
    <w:rsid w:val="004B50B7"/>
    <w:rsid w:val="0054227B"/>
    <w:rsid w:val="005431FC"/>
    <w:rsid w:val="005E32A7"/>
    <w:rsid w:val="00756D92"/>
    <w:rsid w:val="0075710B"/>
    <w:rsid w:val="007A418F"/>
    <w:rsid w:val="007C323D"/>
    <w:rsid w:val="00832588"/>
    <w:rsid w:val="008343F4"/>
    <w:rsid w:val="008532DF"/>
    <w:rsid w:val="008D462D"/>
    <w:rsid w:val="00932B74"/>
    <w:rsid w:val="00965729"/>
    <w:rsid w:val="009C66A1"/>
    <w:rsid w:val="00AB5C6D"/>
    <w:rsid w:val="00AE5D92"/>
    <w:rsid w:val="00AF466E"/>
    <w:rsid w:val="00B42825"/>
    <w:rsid w:val="00B978A0"/>
    <w:rsid w:val="00BC5959"/>
    <w:rsid w:val="00BD3BD0"/>
    <w:rsid w:val="00BF76B2"/>
    <w:rsid w:val="00C4528D"/>
    <w:rsid w:val="00C941D7"/>
    <w:rsid w:val="00CA63EF"/>
    <w:rsid w:val="00D83265"/>
    <w:rsid w:val="00E025CF"/>
    <w:rsid w:val="00F050ED"/>
    <w:rsid w:val="00F20E5B"/>
    <w:rsid w:val="00F24FDC"/>
    <w:rsid w:val="00FA7955"/>
    <w:rsid w:val="00FB2970"/>
    <w:rsid w:val="00FB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2022-02-20T18:16:00Z</dcterms:modified>
</cp:coreProperties>
</file>