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BBF38D6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34BE7">
        <w:t>58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34BE7">
        <w:t>60</w:t>
      </w:r>
      <w:r>
        <w:rPr>
          <w:rFonts w:hint="eastAsia"/>
        </w:rPr>
        <w:t>：</w:t>
      </w:r>
      <w:hyperlink r:id="rId6" w:history="1">
        <w:r w:rsidR="00834BE7">
          <w:rPr>
            <w:rStyle w:val="af8"/>
          </w:rPr>
          <w:t>https://www.bilibili.com/video/BV1LZ4y1k7ma?p=58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5BCD0B4" w:rsidR="00251235" w:rsidRDefault="00DB5C41" w:rsidP="00932B74">
      <w:pPr>
        <w:pStyle w:val="1"/>
      </w:pPr>
      <w:r>
        <w:rPr>
          <w:rFonts w:hint="eastAsia"/>
        </w:rPr>
        <w:t>SQL</w:t>
      </w:r>
      <w:r>
        <w:rPr>
          <w:rFonts w:hint="eastAsia"/>
        </w:rPr>
        <w:t>访问控制</w:t>
      </w:r>
    </w:p>
    <w:p w14:paraId="512DBFB4" w14:textId="77777777" w:rsidR="00F83DBF" w:rsidRDefault="00F83DBF" w:rsidP="00F83DBF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将</w:t>
      </w:r>
      <w:r w:rsidRPr="007E420F">
        <w:rPr>
          <w:rFonts w:hint="eastAsia"/>
        </w:rPr>
        <w:t>Students</w:t>
      </w:r>
      <w:r w:rsidRPr="00E64E9C">
        <w:rPr>
          <w:rFonts w:ascii="宋体" w:hAnsi="宋体" w:hint="eastAsia"/>
        </w:rPr>
        <w:t>表的插入权限赋予用户</w:t>
      </w:r>
      <w:r w:rsidRPr="007E420F">
        <w:rPr>
          <w:rFonts w:hint="eastAsia"/>
        </w:rPr>
        <w:t>UserA</w:t>
      </w:r>
      <w:r w:rsidRPr="00E64E9C">
        <w:rPr>
          <w:rFonts w:ascii="宋体" w:hAnsi="宋体" w:hint="eastAsia"/>
        </w:rPr>
        <w:t>，并允许其将该权限授予他人，应使用的</w:t>
      </w:r>
      <w:r w:rsidRPr="007E420F">
        <w:rPr>
          <w:rFonts w:hint="eastAsia"/>
        </w:rPr>
        <w:t>SQL</w:t>
      </w:r>
      <w:r w:rsidRPr="00E64E9C">
        <w:rPr>
          <w:rFonts w:ascii="宋体" w:hAnsi="宋体" w:hint="eastAsia"/>
        </w:rPr>
        <w:t>语句为：</w:t>
      </w:r>
    </w:p>
    <w:p w14:paraId="63202CB6" w14:textId="77777777" w:rsidR="00F83DBF" w:rsidRPr="00E64E9C" w:rsidRDefault="00F83DBF" w:rsidP="00F83DBF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GRANT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7E420F">
        <w:rPr>
          <w:rFonts w:hint="eastAsia"/>
        </w:rPr>
        <w:t>TABLE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TO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UserA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;</w:t>
      </w:r>
      <w:r w:rsidRPr="0087376D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4603787" w14:textId="77777777" w:rsidR="00F83DBF" w:rsidRPr="00E64E9C" w:rsidRDefault="00F83DBF" w:rsidP="00F83DB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UPDATE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UPDATE</w:t>
      </w:r>
      <w:r w:rsidRPr="009006D4">
        <w:rPr>
          <w:rFonts w:ascii="Consolas" w:hAnsi="Consolas"/>
        </w:rPr>
        <w:t xml:space="preserve"> </w:t>
      </w:r>
      <w:r w:rsidRPr="007E420F">
        <w:t>ON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INSERT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326E94">
        <w:rPr>
          <w:highlight w:val="yellow"/>
        </w:rPr>
        <w:t>D</w:t>
      </w:r>
      <w:r w:rsidRPr="00326E94">
        <w:rPr>
          <w:rFonts w:ascii="Consolas" w:hAnsi="Consolas"/>
          <w:highlight w:val="yellow"/>
        </w:rPr>
        <w:t xml:space="preserve">. </w:t>
      </w:r>
      <w:r w:rsidRPr="00326E94">
        <w:rPr>
          <w:highlight w:val="yellow"/>
        </w:rPr>
        <w:t>INSERT</w:t>
      </w:r>
      <w:r w:rsidRPr="00326E94">
        <w:rPr>
          <w:rFonts w:ascii="Consolas" w:hAnsi="Consolas"/>
          <w:highlight w:val="yellow"/>
        </w:rPr>
        <w:t xml:space="preserve"> </w:t>
      </w:r>
      <w:r w:rsidRPr="00326E94">
        <w:rPr>
          <w:highlight w:val="yellow"/>
        </w:rPr>
        <w:t>ON</w:t>
      </w:r>
    </w:p>
    <w:p w14:paraId="5A3F2815" w14:textId="77777777" w:rsidR="00F83DBF" w:rsidRPr="00E64E9C" w:rsidRDefault="00F83DBF" w:rsidP="00F83DB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FOR</w:t>
      </w:r>
      <w:r w:rsidRPr="009006D4">
        <w:rPr>
          <w:rFonts w:ascii="Consolas" w:hAnsi="Consolas"/>
        </w:rPr>
        <w:t xml:space="preserve"> </w:t>
      </w:r>
      <w:r w:rsidRPr="007E420F">
        <w:t>ALL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PUBLIC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</w:p>
    <w:p w14:paraId="43F19900" w14:textId="77777777" w:rsidR="00F83DBF" w:rsidRPr="00E64E9C" w:rsidRDefault="00F83DBF" w:rsidP="00F83DBF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WITH</w:t>
      </w:r>
      <w:r w:rsidRPr="009006D4">
        <w:rPr>
          <w:rFonts w:ascii="Consolas" w:hAnsi="Consolas"/>
        </w:rPr>
        <w:t xml:space="preserve"> </w:t>
      </w:r>
      <w:r w:rsidRPr="007E420F">
        <w:t>CHECK</w:t>
      </w:r>
      <w:r w:rsidRPr="009006D4">
        <w:rPr>
          <w:rFonts w:ascii="Consolas" w:hAnsi="Consolas"/>
        </w:rPr>
        <w:t xml:space="preserve"> </w:t>
      </w:r>
      <w:r w:rsidRPr="007E420F">
        <w:t>OPTION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326E94">
        <w:rPr>
          <w:highlight w:val="yellow"/>
        </w:rPr>
        <w:t>D</w:t>
      </w:r>
      <w:r w:rsidRPr="00326E94">
        <w:rPr>
          <w:rFonts w:ascii="Consolas" w:hAnsi="Consolas"/>
          <w:highlight w:val="yellow"/>
        </w:rPr>
        <w:t xml:space="preserve">. </w:t>
      </w:r>
      <w:r w:rsidRPr="00326E94">
        <w:rPr>
          <w:highlight w:val="yellow"/>
        </w:rPr>
        <w:t>WITH</w:t>
      </w:r>
      <w:r w:rsidRPr="00326E94">
        <w:rPr>
          <w:rFonts w:ascii="Consolas" w:hAnsi="Consolas"/>
          <w:highlight w:val="yellow"/>
        </w:rPr>
        <w:t xml:space="preserve"> </w:t>
      </w:r>
      <w:r w:rsidRPr="00326E94">
        <w:rPr>
          <w:highlight w:val="yellow"/>
        </w:rPr>
        <w:t>GRANT</w:t>
      </w:r>
      <w:r w:rsidRPr="00326E94">
        <w:rPr>
          <w:rFonts w:ascii="Consolas" w:hAnsi="Consolas"/>
          <w:highlight w:val="yellow"/>
        </w:rPr>
        <w:t xml:space="preserve"> </w:t>
      </w:r>
      <w:r w:rsidRPr="00326E94">
        <w:rPr>
          <w:highlight w:val="yellow"/>
        </w:rPr>
        <w:t>OPTION</w:t>
      </w:r>
    </w:p>
    <w:p w14:paraId="26877A01" w14:textId="77777777" w:rsidR="00F83DBF" w:rsidRDefault="00F83DBF" w:rsidP="00F83DBF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6604C82" wp14:editId="2763F065">
            <wp:extent cx="5274310" cy="198247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9FC21FE" w:rsidR="00251235" w:rsidRDefault="00251235" w:rsidP="00251235"/>
    <w:p w14:paraId="68B0FC77" w14:textId="68D25059" w:rsidR="002969F0" w:rsidRDefault="002969F0" w:rsidP="00251235"/>
    <w:p w14:paraId="67614E7B" w14:textId="3F69B330" w:rsidR="002969F0" w:rsidRDefault="002969F0" w:rsidP="00251235"/>
    <w:p w14:paraId="550C1619" w14:textId="7A6A0953" w:rsidR="002969F0" w:rsidRDefault="002969F0" w:rsidP="00251235"/>
    <w:p w14:paraId="50F4B37B" w14:textId="60BDDD17" w:rsidR="002969F0" w:rsidRDefault="002969F0" w:rsidP="00251235"/>
    <w:p w14:paraId="6ED7932B" w14:textId="641E9FF9" w:rsidR="002969F0" w:rsidRDefault="002969F0" w:rsidP="00251235"/>
    <w:p w14:paraId="05EBED73" w14:textId="7168DE7D" w:rsidR="002969F0" w:rsidRDefault="002969F0" w:rsidP="00251235"/>
    <w:p w14:paraId="5F2C4C7B" w14:textId="7AEADC60" w:rsidR="002969F0" w:rsidRDefault="002969F0" w:rsidP="00251235"/>
    <w:p w14:paraId="1F153D06" w14:textId="7690B9E7" w:rsidR="002969F0" w:rsidRDefault="002969F0" w:rsidP="00251235"/>
    <w:p w14:paraId="2938CA81" w14:textId="6B64B9D6" w:rsidR="002969F0" w:rsidRDefault="002969F0" w:rsidP="00251235"/>
    <w:p w14:paraId="123A2D52" w14:textId="5CE96FE4" w:rsidR="002879BD" w:rsidRDefault="002879BD" w:rsidP="00251235"/>
    <w:p w14:paraId="79A722A0" w14:textId="77777777" w:rsidR="002879BD" w:rsidRPr="00053217" w:rsidRDefault="002879BD" w:rsidP="002879BD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在数据库系统中，一般由</w:t>
      </w:r>
      <w:r w:rsidRPr="007E420F">
        <w:rPr>
          <w:rFonts w:hint="eastAsia"/>
        </w:rPr>
        <w:t>DBA</w:t>
      </w:r>
      <w:r w:rsidRPr="00053217">
        <w:rPr>
          <w:rFonts w:asciiTheme="minorEastAsia" w:hAnsiTheme="minorEastAsia" w:hint="eastAsia"/>
        </w:rPr>
        <w:t>使用</w:t>
      </w:r>
      <w:r w:rsidRPr="007E420F">
        <w:rPr>
          <w:rFonts w:hint="eastAsia"/>
        </w:rPr>
        <w:t>DBMS</w:t>
      </w:r>
      <w:r w:rsidRPr="00053217">
        <w:rPr>
          <w:rFonts w:asciiTheme="minorEastAsia" w:hAnsiTheme="minorEastAsia" w:hint="eastAsia"/>
        </w:rPr>
        <w:t>提供的授权功能为不同用户授权，其主要目的是为了保证数据库的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1BE84E30" w14:textId="77777777" w:rsidR="002879BD" w:rsidRPr="00053217" w:rsidRDefault="002879BD" w:rsidP="002879B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正确性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433B2">
        <w:rPr>
          <w:rFonts w:hint="eastAsia"/>
          <w:highlight w:val="yellow"/>
        </w:rPr>
        <w:t>B</w:t>
      </w:r>
      <w:r w:rsidRPr="000433B2">
        <w:rPr>
          <w:rFonts w:ascii="Consolas" w:hAnsi="Consolas" w:hint="eastAsia"/>
          <w:highlight w:val="yellow"/>
        </w:rPr>
        <w:t xml:space="preserve">. </w:t>
      </w:r>
      <w:r w:rsidRPr="000433B2">
        <w:rPr>
          <w:rFonts w:asciiTheme="minorEastAsia" w:hAnsiTheme="minorEastAsia" w:hint="eastAsia"/>
          <w:highlight w:val="yellow"/>
        </w:rPr>
        <w:t>安全性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一致性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完整性</w:t>
      </w:r>
    </w:p>
    <w:p w14:paraId="3A0C36DE" w14:textId="77777777" w:rsidR="002879BD" w:rsidRDefault="002879BD" w:rsidP="002879BD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1A1BBAB" wp14:editId="34A93A81">
            <wp:extent cx="5274310" cy="2461260"/>
            <wp:effectExtent l="0" t="0" r="2540" b="0"/>
            <wp:docPr id="255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29C42" w14:textId="77777777" w:rsidR="002879BD" w:rsidRDefault="002879BD" w:rsidP="00251235"/>
    <w:p w14:paraId="38048778" w14:textId="77777777" w:rsidR="002969F0" w:rsidRPr="00E00856" w:rsidRDefault="002969F0" w:rsidP="002969F0">
      <w:pPr>
        <w:ind w:firstLine="420"/>
        <w:rPr>
          <w:rFonts w:asciiTheme="minorEastAsia" w:hAnsiTheme="minorEastAsia"/>
        </w:rPr>
      </w:pPr>
      <w:bookmarkStart w:id="3" w:name="_Hlk68297875"/>
      <w:r w:rsidRPr="00E00856">
        <w:rPr>
          <w:rFonts w:asciiTheme="minorEastAsia" w:hAnsiTheme="minorEastAsia" w:hint="eastAsia"/>
        </w:rPr>
        <w:t>要将部门表</w:t>
      </w:r>
      <w:r w:rsidRPr="007E420F">
        <w:t>Dept</w:t>
      </w:r>
      <w:r w:rsidRPr="00E00856">
        <w:rPr>
          <w:rFonts w:asciiTheme="minorEastAsia" w:hAnsiTheme="minorEastAsia" w:hint="eastAsia"/>
        </w:rPr>
        <w:t>中</w:t>
      </w:r>
      <w:r w:rsidRPr="007E420F">
        <w:t>name</w:t>
      </w:r>
      <w:r w:rsidRPr="00E00856">
        <w:rPr>
          <w:rFonts w:asciiTheme="minorEastAsia" w:hAnsiTheme="minorEastAsia" w:hint="eastAsia"/>
        </w:rPr>
        <w:t>列的修改权限赋予用户</w:t>
      </w:r>
      <w:r w:rsidRPr="007E420F">
        <w:t>Ming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并允许</w:t>
      </w:r>
      <w:r w:rsidRPr="007E420F">
        <w:t>Ming</w:t>
      </w:r>
      <w:r w:rsidRPr="00E00856">
        <w:rPr>
          <w:rFonts w:asciiTheme="minorEastAsia" w:hAnsiTheme="minorEastAsia" w:hint="eastAsia"/>
        </w:rPr>
        <w:t>将该权限授予他人。实现该要求的</w:t>
      </w:r>
      <w:r w:rsidRPr="007E420F">
        <w:t>SQL</w:t>
      </w:r>
      <w:r w:rsidRPr="00E00856">
        <w:rPr>
          <w:rFonts w:asciiTheme="minorEastAsia" w:hAnsiTheme="minorEastAsia" w:hint="eastAsia"/>
        </w:rPr>
        <w:t>语句如下：</w:t>
      </w:r>
    </w:p>
    <w:p w14:paraId="20CDDAF7" w14:textId="77777777" w:rsidR="002969F0" w:rsidRPr="00E00856" w:rsidRDefault="002969F0" w:rsidP="002969F0">
      <w:pPr>
        <w:ind w:firstLine="420"/>
        <w:rPr>
          <w:rFonts w:asciiTheme="minorEastAsia" w:hAnsiTheme="minorEastAsia"/>
        </w:rPr>
      </w:pPr>
      <w:r w:rsidRPr="007E420F">
        <w:t>GRANT</w:t>
      </w:r>
      <w:r w:rsidRPr="00271DDD">
        <w:rPr>
          <w:rFonts w:ascii="Consolas" w:hAnsi="Consolas"/>
        </w:rPr>
        <w:t xml:space="preserve"> </w:t>
      </w:r>
      <w:r w:rsidRPr="007E420F">
        <w:t>UPDATE</w:t>
      </w:r>
      <w:r>
        <w:rPr>
          <w:rFonts w:asciiTheme="minorEastAsia" w:hAnsiTheme="minorEastAsia" w:hint="eastAsia"/>
        </w:rPr>
        <w:t>(</w:t>
      </w:r>
      <w:r w:rsidRPr="007E420F">
        <w:t>name</w:t>
      </w:r>
      <w:r>
        <w:rPr>
          <w:rFonts w:asciiTheme="minorEastAsia" w:hAnsiTheme="minorEastAsia" w:hint="eastAsia"/>
        </w:rPr>
        <w:t>)</w:t>
      </w:r>
      <w:r w:rsidRPr="00271DDD">
        <w:rPr>
          <w:rFonts w:ascii="Consolas" w:hAnsi="Consolas"/>
        </w:rPr>
        <w:t xml:space="preserve"> </w:t>
      </w:r>
      <w:r w:rsidRPr="007E420F">
        <w:t>ON</w:t>
      </w:r>
      <w:r w:rsidRPr="00271DDD">
        <w:rPr>
          <w:rFonts w:ascii="Consolas" w:hAnsi="Consolas"/>
        </w:rPr>
        <w:t xml:space="preserve"> </w:t>
      </w:r>
      <w:r w:rsidRPr="007E420F">
        <w:t>TABLE</w:t>
      </w:r>
      <w:r w:rsidRPr="00271DDD">
        <w:rPr>
          <w:rFonts w:ascii="Consolas" w:hAnsi="Consolas"/>
        </w:rPr>
        <w:t xml:space="preserve"> </w:t>
      </w:r>
      <w:r w:rsidRPr="007E420F">
        <w:t>Dept</w:t>
      </w:r>
      <w:r w:rsidRPr="00271DDD">
        <w:rPr>
          <w:rFonts w:ascii="Consolas" w:hAnsi="Consolas"/>
        </w:rPr>
        <w:t xml:space="preserve"> </w:t>
      </w:r>
      <w:r w:rsidRPr="007E420F">
        <w:t>TO</w:t>
      </w:r>
      <w:r w:rsidRPr="00271DDD">
        <w:rPr>
          <w:rFonts w:ascii="Consolas" w:hAnsi="Consolas"/>
        </w:rPr>
        <w:t xml:space="preserve"> </w:t>
      </w:r>
      <w:r w:rsidRPr="007E420F">
        <w:t>Ming</w:t>
      </w:r>
      <w:r w:rsidRPr="00271DDD">
        <w:rPr>
          <w:rFonts w:ascii="Consolas" w:hAnsi="Consolas"/>
        </w:rPr>
        <w:t xml:space="preserve"> 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1455FD71" w14:textId="77777777" w:rsidR="002969F0" w:rsidRPr="00E00856" w:rsidRDefault="002969F0" w:rsidP="002969F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54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FOR</w:t>
      </w:r>
      <w:r w:rsidRPr="00271DDD">
        <w:rPr>
          <w:rFonts w:ascii="Consolas" w:hAnsi="Consolas"/>
        </w:rPr>
        <w:t xml:space="preserve"> </w:t>
      </w:r>
      <w:r w:rsidRPr="007E420F">
        <w:t>ALL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CASCADE</w:t>
      </w:r>
    </w:p>
    <w:p w14:paraId="41E88502" w14:textId="77777777" w:rsidR="002969F0" w:rsidRDefault="002969F0" w:rsidP="002969F0">
      <w:pPr>
        <w:ind w:firstLine="1179"/>
        <w:rPr>
          <w:rFonts w:asciiTheme="minorEastAsia" w:hAnsiTheme="minorEastAsia"/>
        </w:rPr>
      </w:pPr>
      <w:r w:rsidRPr="00E92F83">
        <w:rPr>
          <w:highlight w:val="yellow"/>
        </w:rPr>
        <w:t>C</w:t>
      </w:r>
      <w:r w:rsidRPr="00E92F83">
        <w:rPr>
          <w:rFonts w:ascii="Consolas" w:hAnsi="Consolas"/>
          <w:highlight w:val="yellow"/>
        </w:rPr>
        <w:t xml:space="preserve">. </w:t>
      </w:r>
      <w:r w:rsidRPr="00E92F83">
        <w:rPr>
          <w:highlight w:val="yellow"/>
        </w:rPr>
        <w:t>WITH</w:t>
      </w:r>
      <w:r w:rsidRPr="00E92F83">
        <w:rPr>
          <w:rFonts w:ascii="Consolas" w:hAnsi="Consolas"/>
          <w:highlight w:val="yellow"/>
        </w:rPr>
        <w:t xml:space="preserve"> </w:t>
      </w:r>
      <w:r w:rsidRPr="00E92F83">
        <w:rPr>
          <w:highlight w:val="yellow"/>
        </w:rPr>
        <w:t>GRANT</w:t>
      </w:r>
      <w:r w:rsidRPr="00E92F83">
        <w:rPr>
          <w:rFonts w:ascii="Consolas" w:hAnsi="Consolas"/>
          <w:highlight w:val="yellow"/>
        </w:rPr>
        <w:t xml:space="preserve"> </w:t>
      </w:r>
      <w:r w:rsidRPr="00E92F83">
        <w:rPr>
          <w:highlight w:val="yellow"/>
        </w:rPr>
        <w:t>OPTION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WITH</w:t>
      </w:r>
      <w:r w:rsidRPr="00271DDD">
        <w:rPr>
          <w:rFonts w:ascii="Consolas" w:hAnsi="Consolas"/>
        </w:rPr>
        <w:t xml:space="preserve"> </w:t>
      </w:r>
      <w:r w:rsidRPr="007E420F">
        <w:t>CHECK</w:t>
      </w:r>
      <w:r w:rsidRPr="00271DDD">
        <w:rPr>
          <w:rFonts w:ascii="Consolas" w:hAnsi="Consolas"/>
        </w:rPr>
        <w:t xml:space="preserve"> </w:t>
      </w:r>
      <w:r w:rsidRPr="007E420F">
        <w:t>OPTION</w:t>
      </w:r>
    </w:p>
    <w:bookmarkEnd w:id="3"/>
    <w:p w14:paraId="45275EC8" w14:textId="047E8BE5" w:rsidR="003D33E4" w:rsidRDefault="002969F0" w:rsidP="002969F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737C863" wp14:editId="020F2B9A">
            <wp:extent cx="5274310" cy="1727835"/>
            <wp:effectExtent l="0" t="0" r="2540" b="5715"/>
            <wp:docPr id="284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2AB1" w14:textId="77777777" w:rsidR="005A5068" w:rsidRDefault="005A5068" w:rsidP="00C4528D">
      <w:pPr>
        <w:spacing w:line="240" w:lineRule="auto"/>
      </w:pPr>
      <w:r>
        <w:separator/>
      </w:r>
    </w:p>
  </w:endnote>
  <w:endnote w:type="continuationSeparator" w:id="0">
    <w:p w14:paraId="1B829C8A" w14:textId="77777777" w:rsidR="005A5068" w:rsidRDefault="005A506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EDEF" w14:textId="77777777" w:rsidR="005A5068" w:rsidRDefault="005A5068" w:rsidP="00C4528D">
      <w:pPr>
        <w:spacing w:line="240" w:lineRule="auto"/>
      </w:pPr>
      <w:r>
        <w:separator/>
      </w:r>
    </w:p>
  </w:footnote>
  <w:footnote w:type="continuationSeparator" w:id="0">
    <w:p w14:paraId="3A698C43" w14:textId="77777777" w:rsidR="005A5068" w:rsidRDefault="005A506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F52B9"/>
    <w:rsid w:val="001522D8"/>
    <w:rsid w:val="001A7368"/>
    <w:rsid w:val="002115FF"/>
    <w:rsid w:val="00251235"/>
    <w:rsid w:val="002879BD"/>
    <w:rsid w:val="002969F0"/>
    <w:rsid w:val="00335511"/>
    <w:rsid w:val="003D33E4"/>
    <w:rsid w:val="003F34B9"/>
    <w:rsid w:val="003F42F0"/>
    <w:rsid w:val="00467870"/>
    <w:rsid w:val="004B50B7"/>
    <w:rsid w:val="0054227B"/>
    <w:rsid w:val="005431FC"/>
    <w:rsid w:val="005536C6"/>
    <w:rsid w:val="005A5068"/>
    <w:rsid w:val="005E32A7"/>
    <w:rsid w:val="0075710B"/>
    <w:rsid w:val="007A418F"/>
    <w:rsid w:val="00832588"/>
    <w:rsid w:val="008343F4"/>
    <w:rsid w:val="00834BE7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87639"/>
    <w:rsid w:val="00C941D7"/>
    <w:rsid w:val="00D613B2"/>
    <w:rsid w:val="00D83265"/>
    <w:rsid w:val="00DB5C41"/>
    <w:rsid w:val="00E025CF"/>
    <w:rsid w:val="00F050ED"/>
    <w:rsid w:val="00F24FDC"/>
    <w:rsid w:val="00F83DBF"/>
    <w:rsid w:val="00FA0921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5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2022-02-24T06:30:00Z</dcterms:modified>
</cp:coreProperties>
</file>