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4.0.0 -->
  <w:body>
    <w:p>
      <w:pPr>
        <w:pStyle w:val="Normal0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b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b/>
          <w:color w:val="000000"/>
          <w:spacing w:val="1"/>
          <w:sz w:val="24"/>
        </w:rPr>
        <w:t>阿里用户产品：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2.1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淘宝一面：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30min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电话面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、无自我介绍，上来就问当下实习经历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计划做什么方向的产品经理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、分析一下淘宝和京东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两个产品分别有什么优点和缺点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、兴趣爱好、熟悉的同学、要好的朋友、朋友眼里你是怎样的人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OK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你有什么问题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总结：晚上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点半接到面试电话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其实还是有点懵的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不过直接就上来问问题没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有自我介绍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还是挺惊讶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后期这些问题比较像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问的</w:t>
      </w:r>
    </w:p>
    <w:p>
      <w:pPr>
        <w:pStyle w:val="Normal0"/>
        <w:spacing w:before="312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2.2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淘宝二面：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50min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视频面试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、自我介绍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、实习经历简述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、个人优缺点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、实习为啥离职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、玩儿过抖音嘛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怎么看这个产品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短视频行业呢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、如果让你改动手淘上的一个功能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随便哪里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你会选什么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OK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轮到你提问了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总结：感觉整体是一个很平等地沟通交流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没什么压力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聊得挺不错的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尤其面试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官一边听我回答一边笑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莫名紧张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...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btw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该轮结束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和面试官加了微信</w:t>
      </w:r>
    </w:p>
    <w:p>
      <w:pPr>
        <w:pStyle w:val="Normal0"/>
        <w:spacing w:before="374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2.3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淘宝三面：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40min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电话面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HR+leader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6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、自我介绍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、两段实习经历简述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、两段项目经历简述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、做项目过程中有哪些困难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怎么克服的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、如果你和团队成员发生意见不一的情况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怎么解决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、你现在回过头来看看你做的项目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产品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你觉得应该怎么改进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OK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轮到你提问了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总结：第一次有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在场的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6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感觉还行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阿里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人很好啊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没传言那么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aggressive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leader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是阿里比较大佬级别的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感觉很平易近人啊</w:t>
      </w:r>
    </w:p>
    <w:p>
      <w:pPr>
        <w:pStyle w:val="Normal0"/>
        <w:spacing w:before="312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2.4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淘宝四面：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41min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电话面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交叉面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、自我介绍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、你之前面试过程中有哪些问题你觉得没回答好的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现在可以补充一下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、详细描述实习经历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打断提问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还算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OK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、详细描述项目经历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多次质疑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强势回击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5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、你的职业生涯规划</w:t>
      </w:r>
    </w:p>
    <w:p>
      <w:pPr>
        <w:pStyle w:val="Normal0"/>
        <w:spacing w:before="0" w:after="0" w:line="312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6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、有没有用过什么让你觉得特别好用的产品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or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功能？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7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OK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轮到你提问了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总结：第一次交叉面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第二个问题我能说我想不起来了吗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...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感觉面试官声音总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体比较生硬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中途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6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次打断也让我紧张了一下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按正常流程已经结束面试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49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万万没想到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6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周后问了下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HR</w:t>
      </w:r>
      <w:r>
        <w:rPr>
          <w:rStyle w:val="DefaultParagraphFont"/>
          <w:rFonts w:ascii="SimSun" w:eastAsiaTheme="minorHAnsi" w:hAnsiTheme="minorHAnsi" w:cstheme="minorBidi"/>
          <w:color w:val="000000"/>
          <w:spacing w:val="-11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需要加试一轮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49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当时第一</w:t>
      </w:r>
    </w:p>
    <w:p>
      <w:pPr>
        <w:pStyle w:val="Normal0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sectPr>
          <w:pgSz w:w="11900" w:h="16820"/>
          <w:pgMar w:top="1460" w:right="100" w:bottom="0" w:left="1800" w:header="720" w:footer="720" w:gutter="0"/>
          <w:pgNumType w:start="1"/>
          <w:cols w:sep="0" w:space="720"/>
          <w:docGrid w:linePitch="1"/>
        </w:sect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反应就是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完了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用加试刷掉我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...</w:t>
      </w:r>
    </w:p>
    <w:p>
      <w:pPr>
        <w:pStyle w:val="Normal1"/>
        <w:spacing w:before="0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2.5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淘宝五面：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27min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电话面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交叉面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1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、自我介绍</w:t>
      </w:r>
    </w:p>
    <w:p>
      <w:pPr>
        <w:pStyle w:val="Normal1"/>
        <w:spacing w:before="0" w:after="0" w:line="312" w:lineRule="exact"/>
        <w:ind w:left="0" w:right="7678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 xml:space="preserve">、当前实习经历简述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3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、针对实习经历发问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cr/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4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、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OK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轮到你提问了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总结：这轮面试很迟了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结束都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0"/>
          <w:sz w:val="24"/>
        </w:rPr>
        <w:t xml:space="preserve"> </w:t>
      </w:r>
      <w:r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  <w:t>23:30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所以面试官也没怎么具体问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就着我当</w:t>
      </w:r>
    </w:p>
    <w:p>
      <w:pPr>
        <w:pStyle w:val="Normal1"/>
        <w:spacing w:before="62" w:after="0" w:line="250" w:lineRule="exact"/>
        <w:ind w:left="0" w:right="0" w:firstLine="0"/>
        <w:jc w:val="left"/>
        <w:rPr>
          <w:rStyle w:val="DefaultParagraphFont"/>
          <w:rFonts w:ascii="SimSun" w:eastAsiaTheme="minorHAnsi" w:hAnsiTheme="minorHAnsi" w:cstheme="minorBidi"/>
          <w:color w:val="000000"/>
          <w:spacing w:val="0"/>
          <w:sz w:val="24"/>
        </w:rPr>
      </w:pP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下实习问得比较细</w:t>
      </w:r>
      <w:r>
        <w:rPr>
          <w:rStyle w:val="DefaultParagraphFont"/>
          <w:rFonts w:ascii="Times New Roman" w:eastAsiaTheme="minorHAnsi" w:hAnsiTheme="minorHAnsi" w:cstheme="minorBidi"/>
          <w:color w:val="000000"/>
          <w:spacing w:val="60"/>
          <w:sz w:val="24"/>
        </w:rPr>
        <w:t xml:space="preserve"> </w:t>
      </w:r>
      <w:r>
        <w:rPr>
          <w:rStyle w:val="DefaultParagraphFont"/>
          <w:rFonts w:ascii="SimSun" w:hAnsi="SimSun" w:eastAsiaTheme="minorHAnsi" w:cs="SimSun"/>
          <w:color w:val="000000"/>
          <w:spacing w:val="0"/>
          <w:sz w:val="24"/>
        </w:rPr>
        <w:t>我也象征性问了个问题就结束了</w:t>
      </w:r>
    </w:p>
    <w:sectPr>
      <w:pgSz w:w="11900" w:h="16820"/>
      <w:pgMar w:top="1460" w:right="100" w:bottom="0" w:left="18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