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选择题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前面20多道是单选，内容全部是和热点手游相关。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简答题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1.在给定的10个热门手游中选一款游戏，从游戏玩法等方面谈谈成功因素和不足。（九洲自己的产品涉及的挺多的）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2.五一即将来临，如果要你推销这款游戏，增加五一在线人数，你会怎么做？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3.现在有A、B、C、D、E五个平台，你负责A平台，要吸引玩家在这个平台下载游戏，你要开展什么运营活动和营销宣传？你怎样发掘这些措施的评估效果？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450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15151"/>
          <w:spacing w:val="0"/>
          <w:sz w:val="24"/>
          <w:szCs w:val="24"/>
          <w:bdr w:val="none" w:color="auto" w:sz="0" w:space="0"/>
          <w:shd w:val="clear" w:fill="FFFFFF"/>
        </w:rPr>
        <w:t>4.下面是某款游戏A、B、C、D、E五个平台的图表，分别是游戏人数和消费金额，从中判断各个平台的运营策略和平台属性。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C7E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2016-04-10T07:32:34Z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