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ascii="Helvetica" w:hAnsi="Helvetica" w:eastAsia="Helvetica" w:cs="Helvetica"/>
          <w:i w:val="0"/>
          <w:caps w:val="0"/>
          <w:color w:val="353535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caps w:val="0"/>
          <w:spacing w:val="0"/>
          <w:sz w:val="21"/>
          <w:szCs w:val="21"/>
          <w:u w:val="none"/>
          <w:bdr w:val="none" w:color="auto" w:sz="0" w:space="0"/>
          <w:shd w:val="clear" w:fill="FAFAFA"/>
        </w:rPr>
        <w:fldChar w:fldCharType="begin"/>
      </w:r>
      <w:r>
        <w:rPr>
          <w:rFonts w:hint="default" w:ascii="Segoe UI" w:hAnsi="Segoe UI" w:eastAsia="Segoe UI" w:cs="Segoe UI"/>
          <w:i w:val="0"/>
          <w:caps w:val="0"/>
          <w:spacing w:val="0"/>
          <w:sz w:val="21"/>
          <w:szCs w:val="21"/>
          <w:u w:val="none"/>
          <w:bdr w:val="none" w:color="auto" w:sz="0" w:space="0"/>
          <w:shd w:val="clear" w:fill="FAFAFA"/>
        </w:rPr>
        <w:instrText xml:space="preserve"> HYPERLINK "https://www.yuque.com/docs/share/cbf1854c-767f-4b8b-9dc3-a103bf730ca9" </w:instrText>
      </w:r>
      <w:r>
        <w:rPr>
          <w:rFonts w:hint="default" w:ascii="Segoe UI" w:hAnsi="Segoe UI" w:eastAsia="Segoe UI" w:cs="Segoe UI"/>
          <w:i w:val="0"/>
          <w:caps w:val="0"/>
          <w:spacing w:val="0"/>
          <w:sz w:val="21"/>
          <w:szCs w:val="21"/>
          <w:u w:val="none"/>
          <w:bdr w:val="none" w:color="auto" w:sz="0" w:space="0"/>
          <w:shd w:val="clear" w:fill="FAFAFA"/>
        </w:rPr>
        <w:fldChar w:fldCharType="separate"/>
      </w:r>
      <w:r>
        <w:rPr>
          <w:rStyle w:val="7"/>
          <w:rFonts w:hint="default" w:ascii="Segoe UI" w:hAnsi="Segoe UI" w:eastAsia="Segoe UI" w:cs="Segoe UI"/>
          <w:i w:val="0"/>
          <w:caps w:val="0"/>
          <w:spacing w:val="0"/>
          <w:sz w:val="21"/>
          <w:szCs w:val="21"/>
          <w:u w:val="none"/>
          <w:bdr w:val="none" w:color="auto" w:sz="0" w:space="0"/>
          <w:shd w:val="clear" w:fill="FAFAFA"/>
        </w:rPr>
        <w:t>https://www.yuque.com/docs/share/cbf1854c-767f-4b8b-9dc3-a103bf730ca9#</w:t>
      </w:r>
      <w:r>
        <w:rPr>
          <w:rFonts w:hint="default" w:ascii="Segoe UI" w:hAnsi="Segoe UI" w:eastAsia="Segoe UI" w:cs="Segoe UI"/>
          <w:i w:val="0"/>
          <w:caps w:val="0"/>
          <w:spacing w:val="0"/>
          <w:sz w:val="21"/>
          <w:szCs w:val="21"/>
          <w:u w:val="none"/>
          <w:bdr w:val="none" w:color="auto" w:sz="0" w:space="0"/>
          <w:shd w:val="clear" w:fill="FAFAFA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53535"/>
          <w:spacing w:val="0"/>
          <w:sz w:val="21"/>
          <w:szCs w:val="21"/>
        </w:rPr>
      </w:pPr>
      <w:r>
        <w:rPr>
          <w:rFonts w:hint="default" w:ascii="Segoe UI" w:hAnsi="Segoe UI" w:eastAsia="Segoe UI" w:cs="Segoe UI"/>
          <w:i w:val="0"/>
          <w:caps w:val="0"/>
          <w:color w:val="595959"/>
          <w:spacing w:val="0"/>
          <w:sz w:val="21"/>
          <w:szCs w:val="21"/>
          <w:bdr w:val="none" w:color="auto" w:sz="0" w:space="0"/>
          <w:shd w:val="clear" w:fill="FAFAFA"/>
        </w:rPr>
        <w:t>（密码：ummx）</w:t>
      </w:r>
    </w:p>
    <w:p/>
    <w:p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0" w:right="0"/>
        <w:rPr>
          <w:b/>
          <w:color w:val="262626"/>
          <w:sz w:val="54"/>
          <w:szCs w:val="54"/>
        </w:rPr>
      </w:pPr>
      <w:r>
        <w:rPr>
          <w:b/>
          <w:color w:val="262626"/>
          <w:sz w:val="54"/>
          <w:szCs w:val="54"/>
          <w:bdr w:val="none" w:color="auto" w:sz="0" w:space="0"/>
        </w:rPr>
        <w:t>08:迭代生成-参考答案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rPr>
          <w:color w:val="262626"/>
          <w:spacing w:val="11"/>
          <w:sz w:val="21"/>
          <w:szCs w:val="21"/>
        </w:rPr>
      </w:pPr>
      <w:r>
        <w:rPr>
          <w:color w:val="262626"/>
          <w:spacing w:val="11"/>
          <w:sz w:val="21"/>
          <w:szCs w:val="21"/>
        </w:rPr>
        <w:drawing>
          <wp:inline distT="0" distB="0" distL="114300" distR="114300">
            <wp:extent cx="4446270" cy="3269615"/>
            <wp:effectExtent l="0" t="0" r="11430" b="6985"/>
            <wp:docPr id="1" name="图片 1" descr="WechatIMG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2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rPr>
          <w:color w:val="262626"/>
          <w:spacing w:val="11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D73A49"/>
          <w:bdr w:val="none" w:color="auto" w:sz="0" w:space="0"/>
          <w:shd w:val="clear" w:fill="F9F9F9"/>
        </w:rPr>
        <w:t>def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005CC5"/>
          <w:bdr w:val="none" w:color="auto" w:sz="0" w:space="0"/>
          <w:shd w:val="clear" w:fill="F9F9F9"/>
        </w:rPr>
        <w:t>conflict</w:t>
      </w:r>
      <w:r>
        <w:rPr>
          <w:color w:val="595959"/>
          <w:bdr w:val="none" w:color="auto" w:sz="0" w:space="0"/>
          <w:shd w:val="clear" w:fill="F9F9F9"/>
        </w:rPr>
        <w:t>(chesses_placed, next_chess_xcor):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</w:t>
      </w:r>
      <w:r>
        <w:rPr>
          <w:color w:val="669900"/>
          <w:bdr w:val="none" w:color="auto" w:sz="0" w:space="0"/>
          <w:shd w:val="clear" w:fill="F9F9F9"/>
        </w:rPr>
        <w:t>"""    This is a conflicting function defined    :param chesses_placed: use a tuple to save chesses placed    :param next_chess_xcor: the x coordinate of next chess to place    :return: true or false    """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</w:t>
      </w:r>
      <w:r>
        <w:rPr>
          <w:color w:val="6A737D"/>
          <w:bdr w:val="none" w:color="auto" w:sz="0" w:space="0"/>
          <w:shd w:val="clear" w:fill="F9F9F9"/>
        </w:rPr>
        <w:t># get the next y coordinate by chessed placed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next_chess_ycor </w:t>
      </w:r>
      <w:r>
        <w:rPr>
          <w:color w:val="D73A49"/>
          <w:bdr w:val="none" w:color="auto" w:sz="0" w:space="0"/>
          <w:shd w:val="clear" w:fill="F9F9F9"/>
        </w:rPr>
        <w:t>=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6F42C1"/>
          <w:bdr w:val="none" w:color="auto" w:sz="0" w:space="0"/>
          <w:shd w:val="clear" w:fill="F9F9F9"/>
        </w:rPr>
        <w:t>len</w:t>
      </w:r>
      <w:r>
        <w:rPr>
          <w:color w:val="595959"/>
          <w:bdr w:val="none" w:color="auto" w:sz="0" w:space="0"/>
          <w:shd w:val="clear" w:fill="F9F9F9"/>
        </w:rPr>
        <w:t>(chesses_placed)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</w:t>
      </w:r>
      <w:r>
        <w:rPr>
          <w:color w:val="6A737D"/>
          <w:bdr w:val="none" w:color="auto" w:sz="0" w:space="0"/>
          <w:shd w:val="clear" w:fill="F9F9F9"/>
        </w:rPr>
        <w:t># use next chess y coordinate to confirm the count of loop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</w:t>
      </w:r>
      <w:r>
        <w:rPr>
          <w:color w:val="D73A49"/>
          <w:bdr w:val="none" w:color="auto" w:sz="0" w:space="0"/>
          <w:shd w:val="clear" w:fill="F9F9F9"/>
        </w:rPr>
        <w:t>for</w:t>
      </w:r>
      <w:r>
        <w:rPr>
          <w:color w:val="595959"/>
          <w:bdr w:val="none" w:color="auto" w:sz="0" w:space="0"/>
          <w:shd w:val="clear" w:fill="F9F9F9"/>
        </w:rPr>
        <w:t xml:space="preserve"> i </w:t>
      </w:r>
      <w:r>
        <w:rPr>
          <w:color w:val="D73A49"/>
          <w:bdr w:val="none" w:color="auto" w:sz="0" w:space="0"/>
          <w:shd w:val="clear" w:fill="F9F9F9"/>
        </w:rPr>
        <w:t>in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6F42C1"/>
          <w:bdr w:val="none" w:color="auto" w:sz="0" w:space="0"/>
          <w:shd w:val="clear" w:fill="F9F9F9"/>
        </w:rPr>
        <w:t>range</w:t>
      </w:r>
      <w:r>
        <w:rPr>
          <w:color w:val="595959"/>
          <w:bdr w:val="none" w:color="auto" w:sz="0" w:space="0"/>
          <w:shd w:val="clear" w:fill="F9F9F9"/>
        </w:rPr>
        <w:t>(next_chess_ycor):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</w:t>
      </w:r>
      <w:r>
        <w:rPr>
          <w:color w:val="6A737D"/>
          <w:bdr w:val="none" w:color="auto" w:sz="0" w:space="0"/>
          <w:shd w:val="clear" w:fill="F9F9F9"/>
        </w:rPr>
        <w:t># use absolute value to confirm the same oblique line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</w:t>
      </w:r>
      <w:r>
        <w:rPr>
          <w:color w:val="D73A49"/>
          <w:bdr w:val="none" w:color="auto" w:sz="0" w:space="0"/>
          <w:shd w:val="clear" w:fill="F9F9F9"/>
        </w:rPr>
        <w:t>if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6F42C1"/>
          <w:bdr w:val="none" w:color="auto" w:sz="0" w:space="0"/>
          <w:shd w:val="clear" w:fill="F9F9F9"/>
        </w:rPr>
        <w:t>abs</w:t>
      </w:r>
      <w:r>
        <w:rPr>
          <w:color w:val="595959"/>
          <w:bdr w:val="none" w:color="auto" w:sz="0" w:space="0"/>
          <w:shd w:val="clear" w:fill="F9F9F9"/>
        </w:rPr>
        <w:t xml:space="preserve">(chesses_placed[i] </w:t>
      </w:r>
      <w:r>
        <w:rPr>
          <w:color w:val="D73A49"/>
          <w:bdr w:val="none" w:color="auto" w:sz="0" w:space="0"/>
          <w:shd w:val="clear" w:fill="F9F9F9"/>
        </w:rPr>
        <w:t>-</w:t>
      </w:r>
      <w:r>
        <w:rPr>
          <w:color w:val="595959"/>
          <w:bdr w:val="none" w:color="auto" w:sz="0" w:space="0"/>
          <w:shd w:val="clear" w:fill="F9F9F9"/>
        </w:rPr>
        <w:t xml:space="preserve"> next_chess_xcor) </w:t>
      </w:r>
      <w:r>
        <w:rPr>
          <w:color w:val="D73A49"/>
          <w:bdr w:val="none" w:color="auto" w:sz="0" w:space="0"/>
          <w:shd w:val="clear" w:fill="F9F9F9"/>
        </w:rPr>
        <w:t>in</w:t>
      </w:r>
      <w:r>
        <w:rPr>
          <w:color w:val="595959"/>
          <w:bdr w:val="none" w:color="auto" w:sz="0" w:space="0"/>
          <w:shd w:val="clear" w:fill="F9F9F9"/>
        </w:rPr>
        <w:t xml:space="preserve"> (</w:t>
      </w:r>
      <w:r>
        <w:rPr>
          <w:color w:val="005CC5"/>
          <w:bdr w:val="none" w:color="auto" w:sz="0" w:space="0"/>
          <w:shd w:val="clear" w:fill="F9F9F9"/>
        </w:rPr>
        <w:t>0</w:t>
      </w:r>
      <w:r>
        <w:rPr>
          <w:color w:val="595959"/>
          <w:bdr w:val="none" w:color="auto" w:sz="0" w:space="0"/>
          <w:shd w:val="clear" w:fill="F9F9F9"/>
        </w:rPr>
        <w:t xml:space="preserve">, </w:t>
      </w:r>
      <w:r>
        <w:rPr>
          <w:color w:val="6F42C1"/>
          <w:bdr w:val="none" w:color="auto" w:sz="0" w:space="0"/>
          <w:shd w:val="clear" w:fill="F9F9F9"/>
        </w:rPr>
        <w:t>abs</w:t>
      </w:r>
      <w:r>
        <w:rPr>
          <w:color w:val="595959"/>
          <w:bdr w:val="none" w:color="auto" w:sz="0" w:space="0"/>
          <w:shd w:val="clear" w:fill="F9F9F9"/>
        </w:rPr>
        <w:t xml:space="preserve">(i </w:t>
      </w:r>
      <w:r>
        <w:rPr>
          <w:color w:val="D73A49"/>
          <w:bdr w:val="none" w:color="auto" w:sz="0" w:space="0"/>
          <w:shd w:val="clear" w:fill="F9F9F9"/>
        </w:rPr>
        <w:t>-</w:t>
      </w:r>
      <w:r>
        <w:rPr>
          <w:color w:val="595959"/>
          <w:bdr w:val="none" w:color="auto" w:sz="0" w:space="0"/>
          <w:shd w:val="clear" w:fill="F9F9F9"/>
        </w:rPr>
        <w:t xml:space="preserve"> next_chess_ycor)):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</w:t>
      </w:r>
      <w:r>
        <w:rPr>
          <w:color w:val="D73A49"/>
          <w:bdr w:val="none" w:color="auto" w:sz="0" w:space="0"/>
          <w:shd w:val="clear" w:fill="F9F9F9"/>
        </w:rPr>
        <w:t>return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D73A49"/>
          <w:bdr w:val="none" w:color="auto" w:sz="0" w:space="0"/>
          <w:shd w:val="clear" w:fill="F9F9F9"/>
        </w:rPr>
        <w:t>True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</w:t>
      </w:r>
      <w:r>
        <w:rPr>
          <w:color w:val="D73A49"/>
          <w:bdr w:val="none" w:color="auto" w:sz="0" w:space="0"/>
          <w:shd w:val="clear" w:fill="F9F9F9"/>
        </w:rPr>
        <w:t>return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D73A49"/>
          <w:bdr w:val="none" w:color="auto" w:sz="0" w:space="0"/>
          <w:shd w:val="clear" w:fill="F9F9F9"/>
        </w:rPr>
        <w:t>False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D73A49"/>
          <w:bdr w:val="none" w:color="auto" w:sz="0" w:space="0"/>
          <w:shd w:val="clear" w:fill="F9F9F9"/>
        </w:rPr>
        <w:t>def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005CC5"/>
          <w:bdr w:val="none" w:color="auto" w:sz="0" w:space="0"/>
          <w:shd w:val="clear" w:fill="F9F9F9"/>
        </w:rPr>
        <w:t>place_queens</w:t>
      </w:r>
      <w:r>
        <w:rPr>
          <w:color w:val="595959"/>
          <w:bdr w:val="none" w:color="auto" w:sz="0" w:space="0"/>
          <w:shd w:val="clear" w:fill="F9F9F9"/>
        </w:rPr>
        <w:t>(num</w:t>
      </w:r>
      <w:r>
        <w:rPr>
          <w:color w:val="D73A49"/>
          <w:bdr w:val="none" w:color="auto" w:sz="0" w:space="0"/>
          <w:shd w:val="clear" w:fill="F9F9F9"/>
        </w:rPr>
        <w:t>=</w:t>
      </w:r>
      <w:r>
        <w:rPr>
          <w:color w:val="005CC5"/>
          <w:bdr w:val="none" w:color="auto" w:sz="0" w:space="0"/>
          <w:shd w:val="clear" w:fill="F9F9F9"/>
        </w:rPr>
        <w:t>8</w:t>
      </w:r>
      <w:r>
        <w:rPr>
          <w:color w:val="595959"/>
          <w:bdr w:val="none" w:color="auto" w:sz="0" w:space="0"/>
          <w:shd w:val="clear" w:fill="F9F9F9"/>
        </w:rPr>
        <w:t>, chesses_placed_tuple</w:t>
      </w:r>
      <w:r>
        <w:rPr>
          <w:color w:val="D73A49"/>
          <w:bdr w:val="none" w:color="auto" w:sz="0" w:space="0"/>
          <w:shd w:val="clear" w:fill="F9F9F9"/>
        </w:rPr>
        <w:t>=</w:t>
      </w:r>
      <w:r>
        <w:rPr>
          <w:color w:val="595959"/>
          <w:bdr w:val="none" w:color="auto" w:sz="0" w:space="0"/>
          <w:shd w:val="clear" w:fill="F9F9F9"/>
        </w:rPr>
        <w:t>()):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</w:t>
      </w:r>
      <w:r>
        <w:rPr>
          <w:color w:val="669900"/>
          <w:bdr w:val="none" w:color="auto" w:sz="0" w:space="0"/>
          <w:shd w:val="clear" w:fill="F9F9F9"/>
        </w:rPr>
        <w:t>"""    This is a placing queens function defined    :param num: the count of queens    :param chesses_placed_tuple: such as (1, 5, 0)    :return: a generator    """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</w:t>
      </w:r>
      <w:r>
        <w:rPr>
          <w:color w:val="D73A49"/>
          <w:bdr w:val="none" w:color="auto" w:sz="0" w:space="0"/>
          <w:shd w:val="clear" w:fill="F9F9F9"/>
        </w:rPr>
        <w:t>for</w:t>
      </w:r>
      <w:r>
        <w:rPr>
          <w:color w:val="595959"/>
          <w:bdr w:val="none" w:color="auto" w:sz="0" w:space="0"/>
          <w:shd w:val="clear" w:fill="F9F9F9"/>
        </w:rPr>
        <w:t xml:space="preserve"> i </w:t>
      </w:r>
      <w:r>
        <w:rPr>
          <w:color w:val="D73A49"/>
          <w:bdr w:val="none" w:color="auto" w:sz="0" w:space="0"/>
          <w:shd w:val="clear" w:fill="F9F9F9"/>
        </w:rPr>
        <w:t>in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6F42C1"/>
          <w:bdr w:val="none" w:color="auto" w:sz="0" w:space="0"/>
          <w:shd w:val="clear" w:fill="F9F9F9"/>
        </w:rPr>
        <w:t>range</w:t>
      </w:r>
      <w:r>
        <w:rPr>
          <w:color w:val="595959"/>
          <w:bdr w:val="none" w:color="auto" w:sz="0" w:space="0"/>
          <w:shd w:val="clear" w:fill="F9F9F9"/>
        </w:rPr>
        <w:t>(num):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</w:t>
      </w:r>
      <w:r>
        <w:rPr>
          <w:color w:val="D73A49"/>
          <w:bdr w:val="none" w:color="auto" w:sz="0" w:space="0"/>
          <w:shd w:val="clear" w:fill="F9F9F9"/>
        </w:rPr>
        <w:t>if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D73A49"/>
          <w:bdr w:val="none" w:color="auto" w:sz="0" w:space="0"/>
          <w:shd w:val="clear" w:fill="F9F9F9"/>
        </w:rPr>
        <w:t>not</w:t>
      </w:r>
      <w:r>
        <w:rPr>
          <w:color w:val="595959"/>
          <w:bdr w:val="none" w:color="auto" w:sz="0" w:space="0"/>
          <w:shd w:val="clear" w:fill="F9F9F9"/>
        </w:rPr>
        <w:t xml:space="preserve"> conflict(chesses_placed_tuple, i):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</w:t>
      </w:r>
      <w:r>
        <w:rPr>
          <w:color w:val="6A737D"/>
          <w:bdr w:val="none" w:color="auto" w:sz="0" w:space="0"/>
          <w:shd w:val="clear" w:fill="F9F9F9"/>
        </w:rPr>
        <w:t># judge the last line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</w:t>
      </w:r>
      <w:r>
        <w:rPr>
          <w:color w:val="D73A49"/>
          <w:bdr w:val="none" w:color="auto" w:sz="0" w:space="0"/>
          <w:shd w:val="clear" w:fill="F9F9F9"/>
        </w:rPr>
        <w:t>if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6F42C1"/>
          <w:bdr w:val="none" w:color="auto" w:sz="0" w:space="0"/>
          <w:shd w:val="clear" w:fill="F9F9F9"/>
        </w:rPr>
        <w:t>len</w:t>
      </w:r>
      <w:r>
        <w:rPr>
          <w:color w:val="595959"/>
          <w:bdr w:val="none" w:color="auto" w:sz="0" w:space="0"/>
          <w:shd w:val="clear" w:fill="F9F9F9"/>
        </w:rPr>
        <w:t xml:space="preserve">(chesses_placed_tuple) </w:t>
      </w:r>
      <w:r>
        <w:rPr>
          <w:color w:val="D73A49"/>
          <w:bdr w:val="none" w:color="auto" w:sz="0" w:space="0"/>
          <w:shd w:val="clear" w:fill="F9F9F9"/>
        </w:rPr>
        <w:t>==</w:t>
      </w:r>
      <w:r>
        <w:rPr>
          <w:color w:val="595959"/>
          <w:bdr w:val="none" w:color="auto" w:sz="0" w:space="0"/>
          <w:shd w:val="clear" w:fill="F9F9F9"/>
        </w:rPr>
        <w:t xml:space="preserve"> num </w:t>
      </w:r>
      <w:r>
        <w:rPr>
          <w:color w:val="D73A49"/>
          <w:bdr w:val="none" w:color="auto" w:sz="0" w:space="0"/>
          <w:shd w:val="clear" w:fill="F9F9F9"/>
        </w:rPr>
        <w:t>-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005CC5"/>
          <w:bdr w:val="none" w:color="auto" w:sz="0" w:space="0"/>
          <w:shd w:val="clear" w:fill="F9F9F9"/>
        </w:rPr>
        <w:t>1</w:t>
      </w:r>
      <w:r>
        <w:rPr>
          <w:color w:val="595959"/>
          <w:bdr w:val="none" w:color="auto" w:sz="0" w:space="0"/>
          <w:shd w:val="clear" w:fill="F9F9F9"/>
        </w:rPr>
        <w:t>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    </w:t>
      </w:r>
      <w:r>
        <w:rPr>
          <w:color w:val="D73A49"/>
          <w:bdr w:val="none" w:color="auto" w:sz="0" w:space="0"/>
          <w:shd w:val="clear" w:fill="F9F9F9"/>
        </w:rPr>
        <w:t>yield</w:t>
      </w:r>
      <w:r>
        <w:rPr>
          <w:color w:val="595959"/>
          <w:bdr w:val="none" w:color="auto" w:sz="0" w:space="0"/>
          <w:shd w:val="clear" w:fill="F9F9F9"/>
        </w:rPr>
        <w:t xml:space="preserve"> (i,)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</w:t>
      </w:r>
      <w:r>
        <w:rPr>
          <w:color w:val="D73A49"/>
          <w:bdr w:val="none" w:color="auto" w:sz="0" w:space="0"/>
          <w:shd w:val="clear" w:fill="F9F9F9"/>
        </w:rPr>
        <w:t>else</w:t>
      </w:r>
      <w:r>
        <w:rPr>
          <w:color w:val="595959"/>
          <w:bdr w:val="none" w:color="auto" w:sz="0" w:space="0"/>
          <w:shd w:val="clear" w:fill="F9F9F9"/>
        </w:rPr>
        <w:t>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    </w:t>
      </w:r>
      <w:r>
        <w:rPr>
          <w:color w:val="6A737D"/>
          <w:bdr w:val="none" w:color="auto" w:sz="0" w:space="0"/>
          <w:shd w:val="clear" w:fill="F9F9F9"/>
        </w:rPr>
        <w:t># get one bye one element from the generator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    </w:t>
      </w:r>
      <w:r>
        <w:rPr>
          <w:color w:val="D73A49"/>
          <w:bdr w:val="none" w:color="auto" w:sz="0" w:space="0"/>
          <w:shd w:val="clear" w:fill="F9F9F9"/>
        </w:rPr>
        <w:t>for</w:t>
      </w:r>
      <w:r>
        <w:rPr>
          <w:color w:val="595959"/>
          <w:bdr w:val="none" w:color="auto" w:sz="0" w:space="0"/>
          <w:shd w:val="clear" w:fill="F9F9F9"/>
        </w:rPr>
        <w:t xml:space="preserve"> j </w:t>
      </w:r>
      <w:r>
        <w:rPr>
          <w:color w:val="D73A49"/>
          <w:bdr w:val="none" w:color="auto" w:sz="0" w:space="0"/>
          <w:shd w:val="clear" w:fill="F9F9F9"/>
        </w:rPr>
        <w:t>in</w:t>
      </w:r>
      <w:r>
        <w:rPr>
          <w:color w:val="595959"/>
          <w:bdr w:val="none" w:color="auto" w:sz="0" w:space="0"/>
          <w:shd w:val="clear" w:fill="F9F9F9"/>
        </w:rPr>
        <w:t xml:space="preserve"> place_queens(num, chesses_placed_tuple </w:t>
      </w:r>
      <w:r>
        <w:rPr>
          <w:color w:val="D73A49"/>
          <w:bdr w:val="none" w:color="auto" w:sz="0" w:space="0"/>
          <w:shd w:val="clear" w:fill="F9F9F9"/>
        </w:rPr>
        <w:t>+</w:t>
      </w:r>
      <w:r>
        <w:rPr>
          <w:color w:val="595959"/>
          <w:bdr w:val="none" w:color="auto" w:sz="0" w:space="0"/>
          <w:shd w:val="clear" w:fill="F9F9F9"/>
        </w:rPr>
        <w:t xml:space="preserve"> (i,)):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        </w:t>
      </w:r>
      <w:r>
        <w:rPr>
          <w:color w:val="6A737D"/>
          <w:bdr w:val="none" w:color="auto" w:sz="0" w:space="0"/>
          <w:shd w:val="clear" w:fill="F9F9F9"/>
        </w:rPr>
        <w:t># superimpose elements to the newest tuple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r>
        <w:rPr>
          <w:color w:val="595959"/>
          <w:bdr w:val="none" w:color="auto" w:sz="0" w:space="0"/>
          <w:shd w:val="clear" w:fill="F9F9F9"/>
        </w:rPr>
        <w:t xml:space="preserve">                    </w:t>
      </w:r>
      <w:r>
        <w:rPr>
          <w:color w:val="D73A49"/>
          <w:bdr w:val="none" w:color="auto" w:sz="0" w:space="0"/>
          <w:shd w:val="clear" w:fill="F9F9F9"/>
        </w:rPr>
        <w:t>yield</w:t>
      </w:r>
      <w:r>
        <w:rPr>
          <w:color w:val="595959"/>
          <w:bdr w:val="none" w:color="auto" w:sz="0" w:space="0"/>
          <w:shd w:val="clear" w:fill="F9F9F9"/>
        </w:rPr>
        <w:t xml:space="preserve"> (i,) </w:t>
      </w:r>
      <w:r>
        <w:rPr>
          <w:color w:val="D73A49"/>
          <w:bdr w:val="none" w:color="auto" w:sz="0" w:space="0"/>
          <w:shd w:val="clear" w:fill="F9F9F9"/>
        </w:rPr>
        <w:t>+</w:t>
      </w:r>
      <w:r>
        <w:rPr>
          <w:color w:val="595959"/>
          <w:bdr w:val="none" w:color="auto" w:sz="0" w:space="0"/>
          <w:shd w:val="clear" w:fill="F9F9F9"/>
        </w:rPr>
        <w:t xml:space="preserve"> j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  <w:bdr w:val="none" w:color="auto" w:sz="0" w:space="0"/>
          <w:shd w:val="clear" w:fill="F9F9F9"/>
        </w:rPr>
      </w:pPr>
      <w:bookmarkStart w:id="0" w:name="_GoBack"/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595959"/>
        </w:rPr>
      </w:pPr>
      <w:r>
        <w:rPr>
          <w:color w:val="595959"/>
          <w:bdr w:val="none" w:color="auto" w:sz="0" w:space="0"/>
          <w:shd w:val="clear" w:fill="F9F9F9"/>
        </w:rPr>
        <w:t xml:space="preserve">res </w:t>
      </w:r>
      <w:r>
        <w:rPr>
          <w:color w:val="D73A49"/>
          <w:bdr w:val="none" w:color="auto" w:sz="0" w:space="0"/>
          <w:shd w:val="clear" w:fill="F9F9F9"/>
        </w:rPr>
        <w:t>=</w:t>
      </w:r>
      <w:r>
        <w:rPr>
          <w:color w:val="595959"/>
          <w:bdr w:val="none" w:color="auto" w:sz="0" w:space="0"/>
          <w:shd w:val="clear" w:fill="F9F9F9"/>
        </w:rPr>
        <w:t xml:space="preserve"> </w:t>
      </w:r>
      <w:r>
        <w:rPr>
          <w:color w:val="6F42C1"/>
          <w:bdr w:val="none" w:color="auto" w:sz="0" w:space="0"/>
          <w:shd w:val="clear" w:fill="F9F9F9"/>
        </w:rPr>
        <w:t>list</w:t>
      </w:r>
      <w:r>
        <w:rPr>
          <w:color w:val="595959"/>
          <w:bdr w:val="none" w:color="auto" w:sz="0" w:space="0"/>
          <w:shd w:val="clear" w:fill="F9F9F9"/>
        </w:rPr>
        <w:t>(place_queens(</w:t>
      </w:r>
      <w:r>
        <w:rPr>
          <w:color w:val="005CC5"/>
          <w:bdr w:val="none" w:color="auto" w:sz="0" w:space="0"/>
          <w:shd w:val="clear" w:fill="F9F9F9"/>
        </w:rPr>
        <w:t>8</w:t>
      </w:r>
      <w:r>
        <w:rPr>
          <w:color w:val="595959"/>
          <w:bdr w:val="none" w:color="auto" w:sz="0" w:space="0"/>
          <w:shd w:val="clear" w:fill="F9F9F9"/>
        </w:rPr>
        <w:t>))</w:t>
      </w:r>
      <w:r>
        <w:rPr>
          <w:color w:val="6F42C1"/>
          <w:bdr w:val="none" w:color="auto" w:sz="0" w:space="0"/>
          <w:shd w:val="clear" w:fill="F9F9F9"/>
        </w:rPr>
        <w:t>print</w:t>
      </w:r>
      <w:r>
        <w:rPr>
          <w:color w:val="595959"/>
          <w:bdr w:val="none" w:color="auto" w:sz="0" w:space="0"/>
          <w:shd w:val="clear" w:fill="F9F9F9"/>
        </w:rPr>
        <w:t>(res)</w:t>
      </w:r>
      <w:r>
        <w:rPr>
          <w:color w:val="6F42C1"/>
          <w:bdr w:val="none" w:color="auto" w:sz="0" w:space="0"/>
          <w:shd w:val="clear" w:fill="F9F9F9"/>
        </w:rPr>
        <w:t>print</w:t>
      </w:r>
      <w:r>
        <w:rPr>
          <w:color w:val="595959"/>
          <w:bdr w:val="none" w:color="auto" w:sz="0" w:space="0"/>
          <w:shd w:val="clear" w:fill="F9F9F9"/>
        </w:rPr>
        <w:t>(</w:t>
      </w:r>
      <w:r>
        <w:rPr>
          <w:color w:val="6F42C1"/>
          <w:bdr w:val="none" w:color="auto" w:sz="0" w:space="0"/>
          <w:shd w:val="clear" w:fill="F9F9F9"/>
        </w:rPr>
        <w:t>len</w:t>
      </w:r>
      <w:r>
        <w:rPr>
          <w:color w:val="595959"/>
          <w:bdr w:val="none" w:color="auto" w:sz="0" w:space="0"/>
          <w:shd w:val="clear" w:fill="F9F9F9"/>
        </w:rPr>
        <w:t>(res))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45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得到喜马拉雅III</cp:lastModifiedBy>
  <dcterms:modified xsi:type="dcterms:W3CDTF">2019-08-26T13:27:28Z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